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06AD84F1"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4343CE">
        <w:rPr>
          <w:rFonts w:cs="Arial"/>
          <w:sz w:val="24"/>
          <w:szCs w:val="24"/>
        </w:rPr>
        <w:t>7</w:t>
      </w:r>
      <w:r w:rsidR="00053FB9">
        <w:rPr>
          <w:rFonts w:cs="Arial"/>
          <w:sz w:val="24"/>
          <w:szCs w:val="24"/>
        </w:rPr>
        <w:t>-</w:t>
      </w:r>
      <w:r w:rsidR="007D70A7">
        <w:rPr>
          <w:rFonts w:cs="Arial"/>
          <w:sz w:val="24"/>
          <w:szCs w:val="24"/>
        </w:rPr>
        <w:t>e</w:t>
      </w:r>
      <w:r w:rsidRPr="00207615">
        <w:rPr>
          <w:rFonts w:cs="Arial"/>
          <w:sz w:val="24"/>
          <w:szCs w:val="24"/>
        </w:rPr>
        <w:tab/>
      </w:r>
      <w:r w:rsidRPr="004E3B8E">
        <w:rPr>
          <w:rFonts w:cs="Arial"/>
          <w:color w:val="000000"/>
          <w:sz w:val="24"/>
          <w:szCs w:val="24"/>
        </w:rPr>
        <w:t>R4-</w:t>
      </w:r>
      <w:r w:rsidR="0085428A" w:rsidRPr="0085428A">
        <w:rPr>
          <w:rFonts w:cs="Arial"/>
          <w:color w:val="000000"/>
          <w:sz w:val="24"/>
          <w:szCs w:val="24"/>
        </w:rPr>
        <w:t>201656</w:t>
      </w:r>
      <w:r w:rsidR="0085428A">
        <w:rPr>
          <w:rFonts w:cs="Arial"/>
          <w:color w:val="000000"/>
          <w:sz w:val="24"/>
          <w:szCs w:val="24"/>
        </w:rPr>
        <w:t>5</w:t>
      </w:r>
    </w:p>
    <w:p w14:paraId="2700B07E" w14:textId="7C6FB4E3"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4343CE">
        <w:rPr>
          <w:rFonts w:eastAsia="SimSun"/>
          <w:sz w:val="24"/>
          <w:szCs w:val="24"/>
          <w:lang w:eastAsia="zh-CN"/>
        </w:rPr>
        <w:t>02</w:t>
      </w:r>
      <w:r w:rsidR="00D5279D">
        <w:rPr>
          <w:rFonts w:eastAsia="SimSun"/>
          <w:sz w:val="24"/>
          <w:szCs w:val="24"/>
          <w:lang w:eastAsia="zh-CN"/>
        </w:rPr>
        <w:t xml:space="preserve"> – </w:t>
      </w:r>
      <w:r w:rsidR="004343CE">
        <w:rPr>
          <w:rFonts w:eastAsia="SimSun"/>
          <w:sz w:val="24"/>
          <w:szCs w:val="24"/>
          <w:lang w:eastAsia="zh-CN"/>
        </w:rPr>
        <w:t>13</w:t>
      </w:r>
      <w:r w:rsidR="00D5279D">
        <w:rPr>
          <w:rFonts w:eastAsia="SimSun"/>
          <w:sz w:val="24"/>
          <w:szCs w:val="24"/>
          <w:lang w:eastAsia="zh-CN"/>
        </w:rPr>
        <w:t xml:space="preserve"> </w:t>
      </w:r>
      <w:r w:rsidR="004343CE">
        <w:rPr>
          <w:rFonts w:eastAsia="SimSun"/>
          <w:sz w:val="24"/>
          <w:szCs w:val="24"/>
          <w:lang w:eastAsia="zh-CN"/>
        </w:rPr>
        <w:t>November</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1C943D6"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D5279D" w:rsidRPr="00CE7775">
        <w:rPr>
          <w:rFonts w:ascii="Arial" w:hAnsi="Arial"/>
          <w:sz w:val="24"/>
          <w:lang w:val="en-US"/>
        </w:rPr>
        <w:t>7</w:t>
      </w:r>
      <w:r w:rsidR="00FB065B" w:rsidRPr="00CE7775">
        <w:rPr>
          <w:rFonts w:ascii="Arial" w:hAnsi="Arial"/>
          <w:sz w:val="24"/>
          <w:lang w:val="en-US"/>
        </w:rPr>
        <w:t>.</w:t>
      </w:r>
      <w:r w:rsidR="000D0F40" w:rsidRPr="00CE7775">
        <w:rPr>
          <w:rFonts w:ascii="Arial" w:hAnsi="Arial"/>
          <w:sz w:val="24"/>
          <w:lang w:val="en-US"/>
        </w:rPr>
        <w:t>1.</w:t>
      </w:r>
      <w:r w:rsidR="00A07FFB">
        <w:rPr>
          <w:rFonts w:ascii="Arial" w:hAnsi="Arial"/>
          <w:sz w:val="24"/>
          <w:lang w:val="en-US"/>
        </w:rPr>
        <w:t>6</w:t>
      </w:r>
      <w:r w:rsidR="000D0F40" w:rsidRPr="00CE7775">
        <w:rPr>
          <w:rFonts w:ascii="Arial" w:hAnsi="Arial"/>
          <w:sz w:val="24"/>
          <w:lang w:val="en-US"/>
        </w:rPr>
        <w:t>.5</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02C460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26CF1">
        <w:rPr>
          <w:rFonts w:ascii="Arial" w:hAnsi="Arial"/>
          <w:sz w:val="24"/>
          <w:lang w:val="en-US"/>
        </w:rPr>
        <w:t xml:space="preserve">Remaining Issues </w:t>
      </w:r>
      <w:r w:rsidR="0085428A">
        <w:rPr>
          <w:rFonts w:ascii="Arial" w:hAnsi="Arial"/>
          <w:sz w:val="24"/>
          <w:lang w:val="en-US"/>
        </w:rPr>
        <w:t>on</w:t>
      </w:r>
      <w:r w:rsidR="009404C8">
        <w:rPr>
          <w:rFonts w:ascii="Arial" w:hAnsi="Arial"/>
          <w:sz w:val="24"/>
          <w:lang w:val="en-US"/>
        </w:rPr>
        <w:t xml:space="preserve"> </w:t>
      </w:r>
      <w:proofErr w:type="spellStart"/>
      <w:r w:rsidR="009404C8">
        <w:rPr>
          <w:rFonts w:ascii="Arial" w:hAnsi="Arial"/>
          <w:sz w:val="24"/>
          <w:lang w:val="en-US"/>
        </w:rPr>
        <w:t>SCell</w:t>
      </w:r>
      <w:proofErr w:type="spellEnd"/>
      <w:r w:rsidR="009404C8">
        <w:rPr>
          <w:rFonts w:ascii="Arial" w:hAnsi="Arial"/>
          <w:sz w:val="24"/>
          <w:lang w:val="en-US"/>
        </w:rPr>
        <w:t xml:space="preserve"> activation/deactivation requirements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6F05012E" w:rsidR="00832903" w:rsidRDefault="00C74DEB" w:rsidP="00832903">
      <w:pPr>
        <w:rPr>
          <w:lang w:val="en-US"/>
        </w:rPr>
      </w:pPr>
      <w:r>
        <w:rPr>
          <w:lang w:val="en-US"/>
        </w:rPr>
        <w:t xml:space="preserve">In </w:t>
      </w:r>
      <w:bookmarkStart w:id="0" w:name="_Hlk54120204"/>
      <w:r>
        <w:rPr>
          <w:lang w:val="en-US"/>
        </w:rPr>
        <w:t>RAN4#9</w:t>
      </w:r>
      <w:r w:rsidR="00B749F3">
        <w:rPr>
          <w:lang w:val="en-US"/>
        </w:rPr>
        <w:t>6</w:t>
      </w:r>
      <w:r>
        <w:rPr>
          <w:lang w:val="en-US"/>
        </w:rPr>
        <w:t>-e meeting</w:t>
      </w:r>
      <w:bookmarkEnd w:id="0"/>
      <w:r>
        <w:rPr>
          <w:lang w:val="en-US"/>
        </w:rPr>
        <w:t xml:space="preserve">, </w:t>
      </w:r>
      <w:proofErr w:type="spellStart"/>
      <w:r w:rsidR="009404C8">
        <w:rPr>
          <w:lang w:val="en-US"/>
        </w:rPr>
        <w:t>SCell</w:t>
      </w:r>
      <w:proofErr w:type="spellEnd"/>
      <w:r w:rsidR="009404C8">
        <w:rPr>
          <w:lang w:val="en-US"/>
        </w:rPr>
        <w:t xml:space="preserve"> activation/deactivation requirements in NR-U were further discussed</w:t>
      </w:r>
      <w:r w:rsidR="00D5279D">
        <w:rPr>
          <w:lang w:val="en-US"/>
        </w:rPr>
        <w:t xml:space="preserve">. The remaining open </w:t>
      </w:r>
      <w:r w:rsidR="00052294">
        <w:rPr>
          <w:lang w:val="en-US"/>
        </w:rPr>
        <w:t>items</w:t>
      </w:r>
      <w:r w:rsidR="00D5279D">
        <w:rPr>
          <w:lang w:val="en-US"/>
        </w:rPr>
        <w:t xml:space="preserve"> on this topic are</w:t>
      </w:r>
      <w:r w:rsidR="009404C8">
        <w:rPr>
          <w:lang w:val="en-US"/>
        </w:rPr>
        <w:t xml:space="preserve"> captured in WF [1]</w:t>
      </w:r>
      <w:r w:rsidR="00D5279D">
        <w:rPr>
          <w:lang w:val="en-US"/>
        </w:rPr>
        <w:t xml:space="preserve"> as below</w:t>
      </w:r>
      <w:r w:rsidR="009404C8">
        <w:rPr>
          <w:lang w:val="en-US"/>
        </w:rPr>
        <w:t>:</w:t>
      </w:r>
    </w:p>
    <w:p w14:paraId="5A60A9CE" w14:textId="79F047AB" w:rsidR="001A072D" w:rsidRDefault="001A072D" w:rsidP="00832903">
      <w:pPr>
        <w:rPr>
          <w:lang w:val="en-US"/>
        </w:rPr>
      </w:pPr>
      <w:r w:rsidRPr="0074147F">
        <w:rPr>
          <w:noProof/>
          <w:lang w:val="en-US" w:eastAsia="zh-CN"/>
        </w:rPr>
        <mc:AlternateContent>
          <mc:Choice Requires="wps">
            <w:drawing>
              <wp:inline distT="0" distB="0" distL="0" distR="0" wp14:anchorId="797928CC" wp14:editId="2850A8A9">
                <wp:extent cx="5881420" cy="5035550"/>
                <wp:effectExtent l="0" t="0" r="24130" b="127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5035550"/>
                        </a:xfrm>
                        <a:prstGeom prst="rect">
                          <a:avLst/>
                        </a:prstGeom>
                        <a:solidFill>
                          <a:srgbClr val="FFFFFF"/>
                        </a:solidFill>
                        <a:ln w="9525">
                          <a:solidFill>
                            <a:srgbClr val="000000"/>
                          </a:solidFill>
                          <a:miter lim="800000"/>
                          <a:headEnd/>
                          <a:tailEnd/>
                        </a:ln>
                      </wps:spPr>
                      <wps:txbx>
                        <w:txbxContent>
                          <w:p w14:paraId="67417E89" w14:textId="77777777" w:rsidR="00D5279D" w:rsidRPr="00D5279D" w:rsidRDefault="00D5279D" w:rsidP="00D5279D">
                            <w:pPr>
                              <w:pStyle w:val="ListParagraph"/>
                              <w:numPr>
                                <w:ilvl w:val="0"/>
                                <w:numId w:val="25"/>
                              </w:numPr>
                              <w:rPr>
                                <w:rFonts w:eastAsia="Batang"/>
                                <w:b/>
                                <w:sz w:val="20"/>
                                <w:szCs w:val="20"/>
                                <w:lang w:eastAsia="zh-CN"/>
                              </w:rPr>
                            </w:pPr>
                            <w:r w:rsidRPr="00D5279D">
                              <w:rPr>
                                <w:rFonts w:eastAsia="Batang"/>
                                <w:b/>
                                <w:sz w:val="20"/>
                                <w:szCs w:val="20"/>
                                <w:lang w:eastAsia="zh-CN"/>
                              </w:rPr>
                              <w:t>Interruption window</w:t>
                            </w:r>
                          </w:p>
                          <w:p w14:paraId="56A038D7" w14:textId="06345116" w:rsidR="00D5279D" w:rsidRPr="00D5279D" w:rsidRDefault="00D5279D" w:rsidP="00D5279D">
                            <w:pPr>
                              <w:pStyle w:val="ListParagraph"/>
                              <w:numPr>
                                <w:ilvl w:val="1"/>
                                <w:numId w:val="25"/>
                              </w:numPr>
                              <w:rPr>
                                <w:rFonts w:eastAsia="Batang"/>
                                <w:b/>
                                <w:sz w:val="20"/>
                                <w:szCs w:val="20"/>
                                <w:lang w:eastAsia="zh-CN"/>
                              </w:rPr>
                            </w:pPr>
                            <w:r w:rsidRPr="00D5279D">
                              <w:rPr>
                                <w:rFonts w:eastAsia="Batang"/>
                                <w:b/>
                                <w:sz w:val="20"/>
                                <w:szCs w:val="20"/>
                                <w:lang w:eastAsia="zh-CN"/>
                              </w:rPr>
                              <w:t xml:space="preserve">FFS: </w:t>
                            </w:r>
                            <w:r w:rsidR="005B27D6">
                              <w:rPr>
                                <w:rFonts w:eastAsia="Batang"/>
                                <w:b/>
                                <w:sz w:val="20"/>
                                <w:szCs w:val="20"/>
                                <w:lang w:eastAsia="zh-CN"/>
                              </w:rPr>
                              <w:t>Multiple i</w:t>
                            </w:r>
                            <w:r w:rsidRPr="00D5279D">
                              <w:rPr>
                                <w:rFonts w:eastAsia="Batang"/>
                                <w:b/>
                                <w:sz w:val="20"/>
                                <w:szCs w:val="20"/>
                                <w:lang w:eastAsia="zh-CN"/>
                              </w:rPr>
                              <w:t>nterruption window</w:t>
                            </w:r>
                            <w:r w:rsidR="00FC4807">
                              <w:rPr>
                                <w:rFonts w:eastAsia="Batang"/>
                                <w:b/>
                                <w:sz w:val="20"/>
                                <w:szCs w:val="20"/>
                                <w:lang w:eastAsia="zh-CN"/>
                              </w:rPr>
                              <w:t>s</w:t>
                            </w:r>
                            <w:r w:rsidRPr="00D5279D">
                              <w:rPr>
                                <w:rFonts w:eastAsia="Batang"/>
                                <w:b/>
                                <w:sz w:val="20"/>
                                <w:szCs w:val="20"/>
                                <w:lang w:eastAsia="zh-CN"/>
                              </w:rPr>
                              <w:t xml:space="preserve"> </w:t>
                            </w:r>
                            <w:r w:rsidR="00FC4807">
                              <w:rPr>
                                <w:rFonts w:eastAsia="Batang"/>
                                <w:b/>
                                <w:sz w:val="20"/>
                                <w:szCs w:val="20"/>
                                <w:lang w:eastAsia="zh-CN"/>
                              </w:rPr>
                              <w:t>for inter-band CA</w:t>
                            </w:r>
                            <w:r w:rsidRPr="00D5279D">
                              <w:rPr>
                                <w:rFonts w:eastAsia="Batang"/>
                                <w:b/>
                                <w:sz w:val="20"/>
                                <w:szCs w:val="20"/>
                                <w:lang w:eastAsia="zh-CN"/>
                              </w:rPr>
                              <w:t xml:space="preserve"> </w:t>
                            </w:r>
                          </w:p>
                          <w:p w14:paraId="5331B439" w14:textId="126748A8" w:rsidR="00CE321C" w:rsidRPr="00CE321C" w:rsidRDefault="00CE321C" w:rsidP="00CE321C">
                            <w:pPr>
                              <w:pStyle w:val="ListParagraph"/>
                              <w:numPr>
                                <w:ilvl w:val="2"/>
                                <w:numId w:val="25"/>
                              </w:numPr>
                              <w:rPr>
                                <w:rFonts w:eastAsia="Batang"/>
                                <w:b/>
                                <w:sz w:val="20"/>
                                <w:szCs w:val="20"/>
                                <w:lang w:eastAsia="zh-CN"/>
                              </w:rPr>
                            </w:pPr>
                            <w:r w:rsidRPr="00CE321C">
                              <w:rPr>
                                <w:rFonts w:eastAsia="Batang"/>
                                <w:b/>
                                <w:sz w:val="20"/>
                                <w:szCs w:val="20"/>
                                <w:lang w:eastAsia="zh-CN"/>
                              </w:rPr>
                              <w:t xml:space="preserve">Option 1: </w:t>
                            </w:r>
                            <w:r w:rsidR="0021711A">
                              <w:rPr>
                                <w:rFonts w:eastAsia="Batang"/>
                                <w:b/>
                                <w:sz w:val="20"/>
                                <w:szCs w:val="20"/>
                                <w:lang w:eastAsia="zh-CN"/>
                              </w:rPr>
                              <w:t>F</w:t>
                            </w:r>
                            <w:r w:rsidRPr="00CE321C">
                              <w:rPr>
                                <w:rFonts w:eastAsia="Batang"/>
                                <w:b/>
                                <w:sz w:val="20"/>
                                <w:szCs w:val="20"/>
                                <w:lang w:eastAsia="zh-CN"/>
                              </w:rPr>
                              <w:t>or inter-band CA, the interruption is the same as for intra-band case</w:t>
                            </w:r>
                          </w:p>
                          <w:p w14:paraId="34DBC4F3" w14:textId="00DE265D" w:rsidR="00CE321C" w:rsidRPr="00CE321C" w:rsidRDefault="00CE321C" w:rsidP="00CE321C">
                            <w:pPr>
                              <w:pStyle w:val="ListParagraph"/>
                              <w:numPr>
                                <w:ilvl w:val="2"/>
                                <w:numId w:val="25"/>
                              </w:numPr>
                              <w:rPr>
                                <w:rFonts w:eastAsia="Batang"/>
                                <w:b/>
                                <w:sz w:val="20"/>
                                <w:szCs w:val="20"/>
                                <w:lang w:eastAsia="zh-CN"/>
                              </w:rPr>
                            </w:pPr>
                            <w:r w:rsidRPr="00CE321C">
                              <w:rPr>
                                <w:rFonts w:eastAsia="Batang"/>
                                <w:b/>
                                <w:sz w:val="20"/>
                                <w:szCs w:val="20"/>
                                <w:lang w:eastAsia="zh-CN"/>
                              </w:rPr>
                              <w:t xml:space="preserve">Option 2: </w:t>
                            </w:r>
                            <w:r w:rsidR="0021711A">
                              <w:rPr>
                                <w:rFonts w:eastAsia="Batang"/>
                                <w:b/>
                                <w:sz w:val="20"/>
                                <w:szCs w:val="20"/>
                                <w:lang w:eastAsia="zh-CN"/>
                              </w:rPr>
                              <w:t>F</w:t>
                            </w:r>
                            <w:r w:rsidRPr="00CE321C">
                              <w:rPr>
                                <w:rFonts w:eastAsia="Batang"/>
                                <w:b/>
                                <w:sz w:val="20"/>
                                <w:szCs w:val="20"/>
                                <w:lang w:eastAsia="zh-CN"/>
                              </w:rPr>
                              <w:t>or inter-band CA, the interruption is not the same as for intra-band case, while multiple interruptions are still needed</w:t>
                            </w:r>
                          </w:p>
                          <w:p w14:paraId="6E1F7ABD" w14:textId="6F81AAC4" w:rsidR="00CE321C" w:rsidRPr="00CE321C" w:rsidRDefault="00CE321C" w:rsidP="00CE321C">
                            <w:pPr>
                              <w:pStyle w:val="ListParagraph"/>
                              <w:numPr>
                                <w:ilvl w:val="2"/>
                                <w:numId w:val="25"/>
                              </w:numPr>
                              <w:rPr>
                                <w:rFonts w:eastAsia="Batang"/>
                                <w:b/>
                                <w:sz w:val="20"/>
                                <w:szCs w:val="20"/>
                                <w:lang w:eastAsia="zh-CN"/>
                              </w:rPr>
                            </w:pPr>
                            <w:r w:rsidRPr="00CE321C">
                              <w:rPr>
                                <w:rFonts w:eastAsia="Batang"/>
                                <w:b/>
                                <w:sz w:val="20"/>
                                <w:szCs w:val="20"/>
                                <w:lang w:eastAsia="zh-CN"/>
                              </w:rPr>
                              <w:t xml:space="preserve">Option 3: </w:t>
                            </w:r>
                            <w:r w:rsidR="0021711A">
                              <w:rPr>
                                <w:rFonts w:eastAsia="Batang"/>
                                <w:b/>
                                <w:sz w:val="20"/>
                                <w:szCs w:val="20"/>
                                <w:lang w:eastAsia="zh-CN"/>
                              </w:rPr>
                              <w:t>F</w:t>
                            </w:r>
                            <w:r w:rsidRPr="00CE321C">
                              <w:rPr>
                                <w:rFonts w:eastAsia="Batang"/>
                                <w:b/>
                                <w:sz w:val="20"/>
                                <w:szCs w:val="20"/>
                                <w:lang w:eastAsia="zh-CN"/>
                              </w:rPr>
                              <w:t>or inter-band CA, the interruption is not the same as for intra-band case and a single interruption applies</w:t>
                            </w:r>
                          </w:p>
                          <w:p w14:paraId="6E49515C" w14:textId="77777777" w:rsidR="0021711A" w:rsidRDefault="0021711A" w:rsidP="0021711A">
                            <w:pPr>
                              <w:pStyle w:val="ListParagraph"/>
                              <w:ind w:left="360"/>
                              <w:rPr>
                                <w:rFonts w:eastAsia="Batang"/>
                                <w:b/>
                                <w:sz w:val="20"/>
                                <w:szCs w:val="20"/>
                                <w:lang w:eastAsia="zh-CN"/>
                              </w:rPr>
                            </w:pPr>
                          </w:p>
                          <w:p w14:paraId="4C2CDA05" w14:textId="7F86B7E2" w:rsidR="00D5279D" w:rsidRPr="00D5279D" w:rsidRDefault="00D5279D" w:rsidP="00D5279D">
                            <w:pPr>
                              <w:pStyle w:val="ListParagraph"/>
                              <w:numPr>
                                <w:ilvl w:val="0"/>
                                <w:numId w:val="25"/>
                              </w:numPr>
                              <w:rPr>
                                <w:rFonts w:eastAsia="Batang"/>
                                <w:b/>
                                <w:sz w:val="20"/>
                                <w:szCs w:val="20"/>
                                <w:lang w:eastAsia="zh-CN"/>
                              </w:rPr>
                            </w:pPr>
                            <w:r w:rsidRPr="00D5279D">
                              <w:rPr>
                                <w:rFonts w:eastAsia="Batang"/>
                                <w:b/>
                                <w:sz w:val="20"/>
                                <w:szCs w:val="20"/>
                                <w:lang w:eastAsia="zh-CN"/>
                              </w:rPr>
                              <w:t xml:space="preserve">Applicability of </w:t>
                            </w:r>
                            <w:proofErr w:type="spellStart"/>
                            <w:r w:rsidRPr="00D5279D">
                              <w:rPr>
                                <w:rFonts w:eastAsia="Batang"/>
                                <w:b/>
                                <w:sz w:val="20"/>
                                <w:szCs w:val="20"/>
                                <w:lang w:eastAsia="zh-CN"/>
                              </w:rPr>
                              <w:t>SCell</w:t>
                            </w:r>
                            <w:proofErr w:type="spellEnd"/>
                            <w:r w:rsidRPr="00D5279D">
                              <w:rPr>
                                <w:rFonts w:eastAsia="Batang"/>
                                <w:b/>
                                <w:sz w:val="20"/>
                                <w:szCs w:val="20"/>
                                <w:lang w:eastAsia="zh-CN"/>
                              </w:rPr>
                              <w:t xml:space="preserve"> activation requirements when </w:t>
                            </w:r>
                            <w:proofErr w:type="spellStart"/>
                            <w:r w:rsidRPr="00D5279D">
                              <w:rPr>
                                <w:rFonts w:eastAsia="Batang"/>
                                <w:b/>
                                <w:sz w:val="20"/>
                                <w:szCs w:val="20"/>
                                <w:lang w:eastAsia="zh-CN"/>
                              </w:rPr>
                              <w:t>sCellDeactivationTimer</w:t>
                            </w:r>
                            <w:proofErr w:type="spellEnd"/>
                            <w:r w:rsidRPr="00D5279D">
                              <w:rPr>
                                <w:rFonts w:eastAsia="Batang"/>
                                <w:b/>
                                <w:sz w:val="20"/>
                                <w:szCs w:val="20"/>
                                <w:lang w:eastAsia="zh-CN"/>
                              </w:rPr>
                              <w:t xml:space="preserve"> is not configured </w:t>
                            </w:r>
                          </w:p>
                          <w:p w14:paraId="3534EFEA" w14:textId="77777777" w:rsidR="00812ECB" w:rsidRPr="00812ECB" w:rsidRDefault="00812ECB" w:rsidP="00812ECB">
                            <w:pPr>
                              <w:pStyle w:val="ListParagraph"/>
                              <w:numPr>
                                <w:ilvl w:val="1"/>
                                <w:numId w:val="25"/>
                              </w:numPr>
                              <w:rPr>
                                <w:rFonts w:eastAsia="Batang"/>
                                <w:b/>
                                <w:sz w:val="20"/>
                                <w:szCs w:val="20"/>
                                <w:lang w:eastAsia="zh-CN"/>
                              </w:rPr>
                            </w:pPr>
                            <w:r w:rsidRPr="00812ECB">
                              <w:rPr>
                                <w:rFonts w:eastAsia="Batang"/>
                                <w:b/>
                                <w:sz w:val="20"/>
                                <w:szCs w:val="20"/>
                                <w:lang w:eastAsia="zh-CN"/>
                              </w:rPr>
                              <w:t xml:space="preserve">Do the </w:t>
                            </w:r>
                            <w:proofErr w:type="spellStart"/>
                            <w:r w:rsidRPr="00812ECB">
                              <w:rPr>
                                <w:rFonts w:eastAsia="Batang"/>
                                <w:b/>
                                <w:sz w:val="20"/>
                                <w:szCs w:val="20"/>
                                <w:lang w:eastAsia="zh-CN"/>
                              </w:rPr>
                              <w:t>SCell</w:t>
                            </w:r>
                            <w:proofErr w:type="spellEnd"/>
                            <w:r w:rsidRPr="00812ECB">
                              <w:rPr>
                                <w:rFonts w:eastAsia="Batang"/>
                                <w:b/>
                                <w:sz w:val="20"/>
                                <w:szCs w:val="20"/>
                                <w:lang w:eastAsia="zh-CN"/>
                              </w:rPr>
                              <w:t xml:space="preserve"> activation requirements apply for the case when </w:t>
                            </w:r>
                            <w:proofErr w:type="spellStart"/>
                            <w:r w:rsidRPr="00812ECB">
                              <w:rPr>
                                <w:rFonts w:eastAsia="Batang"/>
                                <w:b/>
                                <w:sz w:val="20"/>
                                <w:szCs w:val="20"/>
                                <w:lang w:eastAsia="zh-CN"/>
                              </w:rPr>
                              <w:t>sCellDeactivationTimer</w:t>
                            </w:r>
                            <w:proofErr w:type="spellEnd"/>
                            <w:r w:rsidRPr="00812ECB">
                              <w:rPr>
                                <w:rFonts w:eastAsia="Batang"/>
                                <w:b/>
                                <w:sz w:val="20"/>
                                <w:szCs w:val="20"/>
                                <w:lang w:eastAsia="zh-CN"/>
                              </w:rPr>
                              <w:t xml:space="preserve"> is not configured?</w:t>
                            </w:r>
                          </w:p>
                          <w:p w14:paraId="4AE4B1DC" w14:textId="3EB92393" w:rsidR="00812ECB" w:rsidRPr="00812ECB" w:rsidRDefault="00812ECB" w:rsidP="00812ECB">
                            <w:pPr>
                              <w:pStyle w:val="ListParagraph"/>
                              <w:numPr>
                                <w:ilvl w:val="2"/>
                                <w:numId w:val="25"/>
                              </w:numPr>
                              <w:rPr>
                                <w:rFonts w:eastAsia="Batang"/>
                                <w:b/>
                                <w:sz w:val="20"/>
                                <w:szCs w:val="20"/>
                                <w:lang w:eastAsia="zh-CN"/>
                              </w:rPr>
                            </w:pPr>
                            <w:r w:rsidRPr="00812ECB">
                              <w:rPr>
                                <w:rFonts w:eastAsia="Batang"/>
                                <w:b/>
                                <w:sz w:val="20"/>
                                <w:szCs w:val="20"/>
                                <w:lang w:eastAsia="zh-CN"/>
                              </w:rPr>
                              <w:t xml:space="preserve">Option 1: The </w:t>
                            </w:r>
                            <w:proofErr w:type="spellStart"/>
                            <w:r w:rsidRPr="00812ECB">
                              <w:rPr>
                                <w:rFonts w:eastAsia="Batang"/>
                                <w:b/>
                                <w:sz w:val="20"/>
                                <w:szCs w:val="20"/>
                                <w:lang w:eastAsia="zh-CN"/>
                              </w:rPr>
                              <w:t>SCell</w:t>
                            </w:r>
                            <w:proofErr w:type="spellEnd"/>
                            <w:r w:rsidRPr="00812ECB">
                              <w:rPr>
                                <w:rFonts w:eastAsia="Batang"/>
                                <w:b/>
                                <w:sz w:val="20"/>
                                <w:szCs w:val="20"/>
                                <w:lang w:eastAsia="zh-CN"/>
                              </w:rPr>
                              <w:t xml:space="preserve"> activation requirements for NR-U do not apply when the </w:t>
                            </w:r>
                            <w:proofErr w:type="spellStart"/>
                            <w:r w:rsidRPr="00812ECB">
                              <w:rPr>
                                <w:rFonts w:eastAsia="Batang"/>
                                <w:b/>
                                <w:sz w:val="20"/>
                                <w:szCs w:val="20"/>
                                <w:lang w:eastAsia="zh-CN"/>
                              </w:rPr>
                              <w:t>sCellDeactivationTimer</w:t>
                            </w:r>
                            <w:proofErr w:type="spellEnd"/>
                            <w:r w:rsidRPr="00812ECB">
                              <w:rPr>
                                <w:rFonts w:eastAsia="Batang"/>
                                <w:b/>
                                <w:sz w:val="20"/>
                                <w:szCs w:val="20"/>
                                <w:lang w:eastAsia="zh-CN"/>
                              </w:rPr>
                              <w:t xml:space="preserve"> is not configured. </w:t>
                            </w:r>
                          </w:p>
                          <w:p w14:paraId="2ECB75DE" w14:textId="421FD189" w:rsidR="00812ECB" w:rsidRPr="00E0154A" w:rsidRDefault="00812ECB" w:rsidP="00E0154A">
                            <w:pPr>
                              <w:pStyle w:val="ListParagraph"/>
                              <w:numPr>
                                <w:ilvl w:val="2"/>
                                <w:numId w:val="25"/>
                              </w:numPr>
                              <w:rPr>
                                <w:rFonts w:eastAsia="Batang"/>
                                <w:b/>
                                <w:sz w:val="20"/>
                                <w:szCs w:val="20"/>
                                <w:lang w:eastAsia="zh-CN"/>
                              </w:rPr>
                            </w:pPr>
                            <w:r w:rsidRPr="00812ECB">
                              <w:rPr>
                                <w:rFonts w:eastAsia="Batang"/>
                                <w:b/>
                                <w:sz w:val="20"/>
                                <w:szCs w:val="20"/>
                                <w:lang w:eastAsia="zh-CN"/>
                              </w:rPr>
                              <w:t xml:space="preserve">Option 2: The </w:t>
                            </w:r>
                            <w:proofErr w:type="spellStart"/>
                            <w:r w:rsidRPr="00812ECB">
                              <w:rPr>
                                <w:rFonts w:eastAsia="Batang"/>
                                <w:b/>
                                <w:sz w:val="20"/>
                                <w:szCs w:val="20"/>
                                <w:lang w:eastAsia="zh-CN"/>
                              </w:rPr>
                              <w:t>sCell</w:t>
                            </w:r>
                            <w:proofErr w:type="spellEnd"/>
                            <w:r w:rsidRPr="00812ECB">
                              <w:rPr>
                                <w:rFonts w:eastAsia="Batang"/>
                                <w:b/>
                                <w:sz w:val="20"/>
                                <w:szCs w:val="20"/>
                                <w:lang w:eastAsia="zh-CN"/>
                              </w:rPr>
                              <w:t xml:space="preserve"> activation delay requirement applies regardless of the </w:t>
                            </w:r>
                            <w:proofErr w:type="spellStart"/>
                            <w:r w:rsidRPr="00812ECB">
                              <w:rPr>
                                <w:rFonts w:eastAsia="Batang"/>
                                <w:b/>
                                <w:sz w:val="20"/>
                                <w:szCs w:val="20"/>
                                <w:lang w:eastAsia="zh-CN"/>
                              </w:rPr>
                              <w:t>sCellDeactivationTimer</w:t>
                            </w:r>
                            <w:proofErr w:type="spellEnd"/>
                            <w:r w:rsidRPr="00812ECB">
                              <w:rPr>
                                <w:rFonts w:eastAsia="Batang"/>
                                <w:b/>
                                <w:sz w:val="20"/>
                                <w:szCs w:val="20"/>
                                <w:lang w:eastAsia="zh-CN"/>
                              </w:rPr>
                              <w:t xml:space="preserve"> being configured or not.</w:t>
                            </w:r>
                          </w:p>
                          <w:p w14:paraId="1D0E7E7D" w14:textId="5A6EF0B6" w:rsidR="00D5279D" w:rsidRDefault="00D5279D" w:rsidP="001A072D">
                            <w:pPr>
                              <w:rPr>
                                <w:rFonts w:eastAsia="Batang"/>
                                <w:b/>
                                <w:lang w:eastAsia="zh-CN"/>
                              </w:rPr>
                            </w:pPr>
                          </w:p>
                          <w:p w14:paraId="659C2757" w14:textId="77777777" w:rsidR="00D5279D" w:rsidRPr="00D5279D" w:rsidRDefault="00D5279D" w:rsidP="00D5279D">
                            <w:pPr>
                              <w:pStyle w:val="ListParagraph"/>
                              <w:numPr>
                                <w:ilvl w:val="0"/>
                                <w:numId w:val="26"/>
                              </w:numPr>
                              <w:rPr>
                                <w:rFonts w:eastAsia="Batang"/>
                                <w:b/>
                                <w:sz w:val="20"/>
                                <w:szCs w:val="20"/>
                                <w:lang w:eastAsia="zh-CN"/>
                              </w:rPr>
                            </w:pPr>
                            <w:r w:rsidRPr="00D5279D">
                              <w:rPr>
                                <w:rFonts w:eastAsia="Batang"/>
                                <w:b/>
                                <w:sz w:val="20"/>
                                <w:szCs w:val="20"/>
                                <w:lang w:eastAsia="zh-CN"/>
                              </w:rPr>
                              <w:t xml:space="preserve">Applicability of </w:t>
                            </w:r>
                            <w:proofErr w:type="spellStart"/>
                            <w:r w:rsidRPr="00D5279D">
                              <w:rPr>
                                <w:rFonts w:eastAsia="Batang"/>
                                <w:b/>
                                <w:sz w:val="20"/>
                                <w:szCs w:val="20"/>
                                <w:lang w:eastAsia="zh-CN"/>
                              </w:rPr>
                              <w:t>SCell</w:t>
                            </w:r>
                            <w:proofErr w:type="spellEnd"/>
                            <w:r w:rsidRPr="00D5279D">
                              <w:rPr>
                                <w:rFonts w:eastAsia="Batang"/>
                                <w:b/>
                                <w:sz w:val="20"/>
                                <w:szCs w:val="20"/>
                                <w:lang w:eastAsia="zh-CN"/>
                              </w:rPr>
                              <w:t xml:space="preserve"> deactivation requirements when </w:t>
                            </w:r>
                            <w:proofErr w:type="spellStart"/>
                            <w:r w:rsidRPr="00D5279D">
                              <w:rPr>
                                <w:rFonts w:eastAsia="Batang"/>
                                <w:b/>
                                <w:i/>
                                <w:iCs/>
                                <w:sz w:val="20"/>
                                <w:szCs w:val="20"/>
                                <w:lang w:eastAsia="zh-CN"/>
                              </w:rPr>
                              <w:t>sCellDeactivationTimer</w:t>
                            </w:r>
                            <w:proofErr w:type="spellEnd"/>
                            <w:r w:rsidRPr="00D5279D">
                              <w:rPr>
                                <w:rFonts w:eastAsia="Batang"/>
                                <w:b/>
                                <w:sz w:val="20"/>
                                <w:szCs w:val="20"/>
                                <w:lang w:eastAsia="zh-CN"/>
                              </w:rPr>
                              <w:t xml:space="preserve"> is not configured</w:t>
                            </w:r>
                          </w:p>
                          <w:p w14:paraId="353F6087" w14:textId="7F5CAC8E" w:rsidR="00DE2020" w:rsidRPr="00E0154A" w:rsidRDefault="00DE2020" w:rsidP="00D5279D">
                            <w:pPr>
                              <w:pStyle w:val="ListParagraph"/>
                              <w:numPr>
                                <w:ilvl w:val="1"/>
                                <w:numId w:val="26"/>
                              </w:numPr>
                              <w:rPr>
                                <w:rFonts w:eastAsia="Batang"/>
                                <w:b/>
                                <w:sz w:val="20"/>
                                <w:szCs w:val="20"/>
                                <w:lang w:eastAsia="zh-CN"/>
                              </w:rPr>
                            </w:pPr>
                            <w:r w:rsidRPr="00DE2020">
                              <w:rPr>
                                <w:rFonts w:eastAsia="Batang"/>
                                <w:b/>
                                <w:sz w:val="20"/>
                                <w:szCs w:val="20"/>
                                <w:lang w:val="en-GB" w:eastAsia="zh-CN"/>
                              </w:rPr>
                              <w:t xml:space="preserve">Do the </w:t>
                            </w:r>
                            <w:proofErr w:type="spellStart"/>
                            <w:r w:rsidRPr="00DE2020">
                              <w:rPr>
                                <w:rFonts w:eastAsia="Batang"/>
                                <w:b/>
                                <w:sz w:val="20"/>
                                <w:szCs w:val="20"/>
                                <w:lang w:val="en-GB" w:eastAsia="zh-CN"/>
                              </w:rPr>
                              <w:t>SCell</w:t>
                            </w:r>
                            <w:proofErr w:type="spellEnd"/>
                            <w:r w:rsidRPr="00DE2020">
                              <w:rPr>
                                <w:rFonts w:eastAsia="Batang"/>
                                <w:b/>
                                <w:sz w:val="20"/>
                                <w:szCs w:val="20"/>
                                <w:lang w:val="en-GB" w:eastAsia="zh-CN"/>
                              </w:rPr>
                              <w:t xml:space="preserve"> deactivation requirements apply for the case when </w:t>
                            </w:r>
                            <w:proofErr w:type="spellStart"/>
                            <w:r w:rsidRPr="00DE2020">
                              <w:rPr>
                                <w:rFonts w:eastAsia="Batang"/>
                                <w:b/>
                                <w:sz w:val="20"/>
                                <w:szCs w:val="20"/>
                                <w:lang w:val="en-GB" w:eastAsia="zh-CN"/>
                              </w:rPr>
                              <w:t>sCellDeactivationTimer</w:t>
                            </w:r>
                            <w:proofErr w:type="spellEnd"/>
                            <w:r w:rsidRPr="00DE2020">
                              <w:rPr>
                                <w:rFonts w:eastAsia="Batang"/>
                                <w:b/>
                                <w:sz w:val="20"/>
                                <w:szCs w:val="20"/>
                                <w:lang w:val="en-GB" w:eastAsia="zh-CN"/>
                              </w:rPr>
                              <w:t xml:space="preserve"> is not configured?</w:t>
                            </w:r>
                          </w:p>
                          <w:p w14:paraId="72C815CB" w14:textId="4D65C602" w:rsidR="00E0154A" w:rsidRPr="00E0154A" w:rsidRDefault="00E0154A" w:rsidP="00E0154A">
                            <w:pPr>
                              <w:pStyle w:val="ListParagraph"/>
                              <w:numPr>
                                <w:ilvl w:val="2"/>
                                <w:numId w:val="26"/>
                              </w:numPr>
                              <w:rPr>
                                <w:rFonts w:eastAsia="Batang"/>
                                <w:b/>
                                <w:sz w:val="20"/>
                                <w:szCs w:val="20"/>
                                <w:lang w:eastAsia="zh-CN"/>
                              </w:rPr>
                            </w:pPr>
                            <w:r w:rsidRPr="00E0154A">
                              <w:rPr>
                                <w:rFonts w:eastAsia="Batang"/>
                                <w:b/>
                                <w:sz w:val="20"/>
                                <w:szCs w:val="20"/>
                                <w:lang w:eastAsia="zh-CN"/>
                              </w:rPr>
                              <w:t xml:space="preserve">Option 1: The </w:t>
                            </w:r>
                            <w:proofErr w:type="spellStart"/>
                            <w:r w:rsidRPr="00E0154A">
                              <w:rPr>
                                <w:rFonts w:eastAsia="Batang"/>
                                <w:b/>
                                <w:sz w:val="20"/>
                                <w:szCs w:val="20"/>
                                <w:lang w:eastAsia="zh-CN"/>
                              </w:rPr>
                              <w:t>SCell</w:t>
                            </w:r>
                            <w:proofErr w:type="spellEnd"/>
                            <w:r w:rsidRPr="00E0154A">
                              <w:rPr>
                                <w:rFonts w:eastAsia="Batang"/>
                                <w:b/>
                                <w:sz w:val="20"/>
                                <w:szCs w:val="20"/>
                                <w:lang w:eastAsia="zh-CN"/>
                              </w:rPr>
                              <w:t xml:space="preserve"> deactivation requirements for NR-U do not apply when the </w:t>
                            </w:r>
                            <w:proofErr w:type="spellStart"/>
                            <w:r w:rsidRPr="00E0154A">
                              <w:rPr>
                                <w:rFonts w:eastAsia="Batang"/>
                                <w:b/>
                                <w:sz w:val="20"/>
                                <w:szCs w:val="20"/>
                                <w:lang w:eastAsia="zh-CN"/>
                              </w:rPr>
                              <w:t>sCellDeactivationTimer</w:t>
                            </w:r>
                            <w:proofErr w:type="spellEnd"/>
                            <w:r w:rsidRPr="00E0154A">
                              <w:rPr>
                                <w:rFonts w:eastAsia="Batang"/>
                                <w:b/>
                                <w:sz w:val="20"/>
                                <w:szCs w:val="20"/>
                                <w:lang w:eastAsia="zh-CN"/>
                              </w:rPr>
                              <w:t xml:space="preserve"> is not configured</w:t>
                            </w:r>
                            <w:r w:rsidR="00F3016D">
                              <w:rPr>
                                <w:rFonts w:eastAsia="Batang"/>
                                <w:b/>
                                <w:sz w:val="20"/>
                                <w:szCs w:val="20"/>
                                <w:lang w:eastAsia="zh-CN"/>
                              </w:rPr>
                              <w:t>.</w:t>
                            </w:r>
                          </w:p>
                          <w:p w14:paraId="2154B46E" w14:textId="546A2174" w:rsidR="00E0154A" w:rsidRPr="00E0154A" w:rsidRDefault="00E0154A" w:rsidP="00E0154A">
                            <w:pPr>
                              <w:pStyle w:val="ListParagraph"/>
                              <w:numPr>
                                <w:ilvl w:val="2"/>
                                <w:numId w:val="26"/>
                              </w:numPr>
                              <w:rPr>
                                <w:rFonts w:eastAsia="Batang"/>
                                <w:b/>
                                <w:sz w:val="20"/>
                                <w:szCs w:val="20"/>
                                <w:lang w:eastAsia="zh-CN"/>
                              </w:rPr>
                            </w:pPr>
                            <w:r w:rsidRPr="00E0154A">
                              <w:rPr>
                                <w:rFonts w:eastAsia="Batang"/>
                                <w:b/>
                                <w:sz w:val="20"/>
                                <w:szCs w:val="20"/>
                                <w:lang w:eastAsia="zh-CN"/>
                              </w:rPr>
                              <w:t xml:space="preserve">Option 2: No new specification is needed for </w:t>
                            </w:r>
                            <w:proofErr w:type="spellStart"/>
                            <w:r w:rsidRPr="00E0154A">
                              <w:rPr>
                                <w:rFonts w:eastAsia="Batang"/>
                                <w:b/>
                                <w:sz w:val="20"/>
                                <w:szCs w:val="20"/>
                                <w:lang w:eastAsia="zh-CN"/>
                              </w:rPr>
                              <w:t>SCell</w:t>
                            </w:r>
                            <w:proofErr w:type="spellEnd"/>
                            <w:r w:rsidRPr="00E0154A">
                              <w:rPr>
                                <w:rFonts w:eastAsia="Batang"/>
                                <w:b/>
                                <w:sz w:val="20"/>
                                <w:szCs w:val="20"/>
                                <w:lang w:eastAsia="zh-CN"/>
                              </w:rPr>
                              <w:t xml:space="preserve"> deactivation requirements when </w:t>
                            </w:r>
                            <w:proofErr w:type="spellStart"/>
                            <w:r w:rsidRPr="00E0154A">
                              <w:rPr>
                                <w:rFonts w:eastAsia="Batang"/>
                                <w:b/>
                                <w:i/>
                                <w:iCs/>
                                <w:sz w:val="20"/>
                                <w:szCs w:val="20"/>
                                <w:lang w:eastAsia="zh-CN"/>
                              </w:rPr>
                              <w:t>SCellDeactivationTimer</w:t>
                            </w:r>
                            <w:proofErr w:type="spellEnd"/>
                            <w:r w:rsidRPr="00E0154A">
                              <w:rPr>
                                <w:rFonts w:eastAsia="Batang"/>
                                <w:b/>
                                <w:sz w:val="20"/>
                                <w:szCs w:val="20"/>
                                <w:lang w:eastAsia="zh-CN"/>
                              </w:rPr>
                              <w:t xml:space="preserve"> is not configured.</w:t>
                            </w:r>
                          </w:p>
                          <w:p w14:paraId="42BD9961" w14:textId="77777777" w:rsidR="00184357" w:rsidRDefault="00184357" w:rsidP="00184357">
                            <w:pPr>
                              <w:pStyle w:val="ListParagraph"/>
                              <w:ind w:left="360"/>
                              <w:rPr>
                                <w:rFonts w:eastAsia="Batang"/>
                                <w:b/>
                                <w:sz w:val="20"/>
                                <w:szCs w:val="20"/>
                                <w:lang w:eastAsia="zh-CN"/>
                              </w:rPr>
                            </w:pPr>
                          </w:p>
                          <w:p w14:paraId="5971E25E" w14:textId="0F90D810" w:rsidR="00184357" w:rsidRPr="00184357" w:rsidRDefault="00184357" w:rsidP="00184357">
                            <w:pPr>
                              <w:pStyle w:val="ListParagraph"/>
                              <w:numPr>
                                <w:ilvl w:val="0"/>
                                <w:numId w:val="26"/>
                              </w:numPr>
                              <w:rPr>
                                <w:rFonts w:eastAsia="Batang"/>
                                <w:b/>
                                <w:sz w:val="20"/>
                                <w:szCs w:val="20"/>
                                <w:lang w:eastAsia="zh-CN"/>
                              </w:rPr>
                            </w:pPr>
                            <w:r w:rsidRPr="00184357">
                              <w:rPr>
                                <w:rFonts w:eastAsia="Batang"/>
                                <w:b/>
                                <w:sz w:val="20"/>
                                <w:szCs w:val="20"/>
                                <w:lang w:eastAsia="zh-CN"/>
                              </w:rPr>
                              <w:t xml:space="preserve">UE </w:t>
                            </w:r>
                            <w:proofErr w:type="spellStart"/>
                            <w:r w:rsidRPr="00184357">
                              <w:rPr>
                                <w:rFonts w:eastAsia="Batang"/>
                                <w:b/>
                                <w:sz w:val="20"/>
                                <w:szCs w:val="20"/>
                                <w:lang w:eastAsia="zh-CN"/>
                              </w:rPr>
                              <w:t>behaviour</w:t>
                            </w:r>
                            <w:proofErr w:type="spellEnd"/>
                            <w:r w:rsidRPr="00184357">
                              <w:rPr>
                                <w:rFonts w:eastAsia="Batang"/>
                                <w:b/>
                                <w:sz w:val="20"/>
                                <w:szCs w:val="20"/>
                                <w:lang w:eastAsia="zh-CN"/>
                              </w:rPr>
                              <w:t xml:space="preserve"> with respect to a configured </w:t>
                            </w:r>
                            <w:proofErr w:type="spellStart"/>
                            <w:r w:rsidRPr="00184357">
                              <w:rPr>
                                <w:rFonts w:eastAsia="Batang"/>
                                <w:b/>
                                <w:sz w:val="20"/>
                                <w:szCs w:val="20"/>
                                <w:lang w:eastAsia="zh-CN"/>
                              </w:rPr>
                              <w:t>sCellDeactivationTimer</w:t>
                            </w:r>
                            <w:proofErr w:type="spellEnd"/>
                            <w:r w:rsidRPr="00184357">
                              <w:rPr>
                                <w:rFonts w:eastAsia="Batang"/>
                                <w:b/>
                                <w:sz w:val="20"/>
                                <w:szCs w:val="20"/>
                                <w:lang w:eastAsia="zh-CN"/>
                              </w:rPr>
                              <w:t xml:space="preserve"> in </w:t>
                            </w:r>
                            <w:proofErr w:type="spellStart"/>
                            <w:r w:rsidRPr="00184357">
                              <w:rPr>
                                <w:rFonts w:eastAsia="Batang"/>
                                <w:b/>
                                <w:sz w:val="20"/>
                                <w:szCs w:val="20"/>
                                <w:lang w:eastAsia="zh-CN"/>
                              </w:rPr>
                              <w:t>SCell</w:t>
                            </w:r>
                            <w:proofErr w:type="spellEnd"/>
                            <w:r w:rsidRPr="00184357">
                              <w:rPr>
                                <w:rFonts w:eastAsia="Batang"/>
                                <w:b/>
                                <w:sz w:val="20"/>
                                <w:szCs w:val="20"/>
                                <w:lang w:eastAsia="zh-CN"/>
                              </w:rPr>
                              <w:t xml:space="preserve"> activation/deactivation</w:t>
                            </w:r>
                          </w:p>
                          <w:p w14:paraId="5E8139FC" w14:textId="32CBE4EB" w:rsidR="00FB5436" w:rsidRPr="00FB5436" w:rsidRDefault="00FB5436" w:rsidP="00FB5436">
                            <w:pPr>
                              <w:numPr>
                                <w:ilvl w:val="2"/>
                                <w:numId w:val="26"/>
                              </w:numPr>
                              <w:rPr>
                                <w:rFonts w:eastAsia="Batang"/>
                                <w:b/>
                                <w:lang w:val="en-US" w:eastAsia="zh-CN"/>
                              </w:rPr>
                            </w:pPr>
                            <w:r w:rsidRPr="00FB5436">
                              <w:rPr>
                                <w:rFonts w:eastAsia="Batang"/>
                                <w:b/>
                                <w:lang w:val="en-US" w:eastAsia="zh-CN"/>
                              </w:rPr>
                              <w:t xml:space="preserve">Option 1: If RAN4 is to define requirements only when </w:t>
                            </w:r>
                            <w:proofErr w:type="spellStart"/>
                            <w:r w:rsidRPr="00FB5436">
                              <w:rPr>
                                <w:rFonts w:eastAsia="Batang"/>
                                <w:b/>
                                <w:i/>
                                <w:iCs/>
                                <w:lang w:val="en-US" w:eastAsia="zh-CN"/>
                              </w:rPr>
                              <w:t>sCellDeactivationTimer</w:t>
                            </w:r>
                            <w:proofErr w:type="spellEnd"/>
                            <w:r w:rsidRPr="00FB5436">
                              <w:rPr>
                                <w:rFonts w:eastAsia="Batang"/>
                                <w:b/>
                                <w:i/>
                                <w:iCs/>
                                <w:lang w:val="en-US" w:eastAsia="zh-CN"/>
                              </w:rPr>
                              <w:t xml:space="preserve"> </w:t>
                            </w:r>
                            <w:r w:rsidRPr="00FB5436">
                              <w:rPr>
                                <w:rFonts w:eastAsia="Batang"/>
                                <w:b/>
                                <w:lang w:val="en-US" w:eastAsia="zh-CN"/>
                              </w:rPr>
                              <w:t xml:space="preserve">is configured, necessary clarification is needed that UE shall not stop </w:t>
                            </w:r>
                            <w:proofErr w:type="spellStart"/>
                            <w:r w:rsidRPr="00FB5436">
                              <w:rPr>
                                <w:rFonts w:eastAsia="Batang"/>
                                <w:b/>
                                <w:i/>
                                <w:iCs/>
                                <w:lang w:val="en-US" w:eastAsia="zh-CN"/>
                              </w:rPr>
                              <w:t>sCellDeactivationTimer</w:t>
                            </w:r>
                            <w:proofErr w:type="spellEnd"/>
                            <w:r w:rsidRPr="00FB5436">
                              <w:rPr>
                                <w:rFonts w:eastAsia="Batang"/>
                                <w:b/>
                                <w:i/>
                                <w:iCs/>
                                <w:lang w:val="en-US" w:eastAsia="zh-CN"/>
                              </w:rPr>
                              <w:t xml:space="preserve"> </w:t>
                            </w:r>
                            <w:r w:rsidRPr="00FB5436">
                              <w:rPr>
                                <w:rFonts w:eastAsia="Batang"/>
                                <w:b/>
                                <w:lang w:val="en-US" w:eastAsia="zh-CN"/>
                              </w:rPr>
                              <w:t>before UE successfully transmits the HARQ feedback for the deactivation command.</w:t>
                            </w:r>
                          </w:p>
                          <w:p w14:paraId="1E9A6618" w14:textId="5AEE6F26" w:rsidR="00FB5436" w:rsidRPr="00FB5436" w:rsidRDefault="00FB5436" w:rsidP="00FB5436">
                            <w:pPr>
                              <w:numPr>
                                <w:ilvl w:val="2"/>
                                <w:numId w:val="26"/>
                              </w:numPr>
                              <w:rPr>
                                <w:rFonts w:eastAsia="Batang"/>
                                <w:b/>
                                <w:lang w:val="en-US" w:eastAsia="zh-CN"/>
                              </w:rPr>
                            </w:pPr>
                            <w:r w:rsidRPr="00FB5436">
                              <w:rPr>
                                <w:rFonts w:eastAsia="Batang"/>
                                <w:b/>
                                <w:lang w:val="en-US" w:eastAsia="zh-CN"/>
                              </w:rPr>
                              <w:t xml:space="preserve">Option 2: No such clarification is needed, even if the requirements apply only when </w:t>
                            </w:r>
                            <w:proofErr w:type="spellStart"/>
                            <w:r w:rsidRPr="00FB5436">
                              <w:rPr>
                                <w:rFonts w:eastAsia="Batang"/>
                                <w:b/>
                                <w:i/>
                                <w:iCs/>
                                <w:lang w:val="en-US" w:eastAsia="zh-CN"/>
                              </w:rPr>
                              <w:t>sCellDeactivationTimer</w:t>
                            </w:r>
                            <w:proofErr w:type="spellEnd"/>
                            <w:r w:rsidRPr="00FB5436">
                              <w:rPr>
                                <w:rFonts w:eastAsia="Batang"/>
                                <w:b/>
                                <w:lang w:val="en-US" w:eastAsia="zh-CN"/>
                              </w:rPr>
                              <w:t xml:space="preserve"> is configured</w:t>
                            </w:r>
                            <w:r w:rsidR="00F3016D">
                              <w:rPr>
                                <w:rFonts w:eastAsia="Batang"/>
                                <w:b/>
                                <w:lang w:val="en-US" w:eastAsia="zh-CN"/>
                              </w:rPr>
                              <w:t>.</w:t>
                            </w:r>
                          </w:p>
                          <w:p w14:paraId="6121B905" w14:textId="77777777" w:rsidR="00E0154A" w:rsidRPr="009C5EB9" w:rsidRDefault="00E0154A" w:rsidP="001A072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97928CC" id="_x0000_t202" coordsize="21600,21600" o:spt="202" path="m,l,21600r21600,l21600,xe">
                <v:stroke joinstyle="miter"/>
                <v:path gradientshapeok="t" o:connecttype="rect"/>
              </v:shapetype>
              <v:shape id="Text Box 1" o:spid="_x0000_s1026" type="#_x0000_t202" style="width:463.1pt;height:3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">
                <v:textbox>
                  <w:txbxContent>
                    <w:p w14:paraId="67417E89" w14:textId="77777777" w:rsidR="00D5279D" w:rsidRPr="00D5279D" w:rsidRDefault="00D5279D" w:rsidP="00D5279D">
                      <w:pPr>
                        <w:pStyle w:val="ListParagraph"/>
                        <w:numPr>
                          <w:ilvl w:val="0"/>
                          <w:numId w:val="25"/>
                        </w:numPr>
                        <w:rPr>
                          <w:rFonts w:eastAsia="Batang"/>
                          <w:b/>
                          <w:sz w:val="20"/>
                          <w:szCs w:val="20"/>
                          <w:lang w:eastAsia="zh-CN"/>
                        </w:rPr>
                      </w:pPr>
                      <w:r w:rsidRPr="00D5279D">
                        <w:rPr>
                          <w:rFonts w:eastAsia="Batang"/>
                          <w:b/>
                          <w:sz w:val="20"/>
                          <w:szCs w:val="20"/>
                          <w:lang w:eastAsia="zh-CN"/>
                        </w:rPr>
                        <w:t>Interruption window</w:t>
                      </w:r>
                    </w:p>
                    <w:p w14:paraId="56A038D7" w14:textId="06345116" w:rsidR="00D5279D" w:rsidRPr="00D5279D" w:rsidRDefault="00D5279D" w:rsidP="00D5279D">
                      <w:pPr>
                        <w:pStyle w:val="ListParagraph"/>
                        <w:numPr>
                          <w:ilvl w:val="1"/>
                          <w:numId w:val="25"/>
                        </w:numPr>
                        <w:rPr>
                          <w:rFonts w:eastAsia="Batang"/>
                          <w:b/>
                          <w:sz w:val="20"/>
                          <w:szCs w:val="20"/>
                          <w:lang w:eastAsia="zh-CN"/>
                        </w:rPr>
                      </w:pPr>
                      <w:r w:rsidRPr="00D5279D">
                        <w:rPr>
                          <w:rFonts w:eastAsia="Batang"/>
                          <w:b/>
                          <w:sz w:val="20"/>
                          <w:szCs w:val="20"/>
                          <w:lang w:eastAsia="zh-CN"/>
                        </w:rPr>
                        <w:t xml:space="preserve">FFS: </w:t>
                      </w:r>
                      <w:r w:rsidR="005B27D6">
                        <w:rPr>
                          <w:rFonts w:eastAsia="Batang"/>
                          <w:b/>
                          <w:sz w:val="20"/>
                          <w:szCs w:val="20"/>
                          <w:lang w:eastAsia="zh-CN"/>
                        </w:rPr>
                        <w:t>Multiple i</w:t>
                      </w:r>
                      <w:r w:rsidRPr="00D5279D">
                        <w:rPr>
                          <w:rFonts w:eastAsia="Batang"/>
                          <w:b/>
                          <w:sz w:val="20"/>
                          <w:szCs w:val="20"/>
                          <w:lang w:eastAsia="zh-CN"/>
                        </w:rPr>
                        <w:t>nterruption window</w:t>
                      </w:r>
                      <w:r w:rsidR="00FC4807">
                        <w:rPr>
                          <w:rFonts w:eastAsia="Batang"/>
                          <w:b/>
                          <w:sz w:val="20"/>
                          <w:szCs w:val="20"/>
                          <w:lang w:eastAsia="zh-CN"/>
                        </w:rPr>
                        <w:t>s</w:t>
                      </w:r>
                      <w:r w:rsidRPr="00D5279D">
                        <w:rPr>
                          <w:rFonts w:eastAsia="Batang"/>
                          <w:b/>
                          <w:sz w:val="20"/>
                          <w:szCs w:val="20"/>
                          <w:lang w:eastAsia="zh-CN"/>
                        </w:rPr>
                        <w:t xml:space="preserve"> </w:t>
                      </w:r>
                      <w:r w:rsidR="00FC4807">
                        <w:rPr>
                          <w:rFonts w:eastAsia="Batang"/>
                          <w:b/>
                          <w:sz w:val="20"/>
                          <w:szCs w:val="20"/>
                          <w:lang w:eastAsia="zh-CN"/>
                        </w:rPr>
                        <w:t>for inter-band CA</w:t>
                      </w:r>
                      <w:r w:rsidRPr="00D5279D">
                        <w:rPr>
                          <w:rFonts w:eastAsia="Batang"/>
                          <w:b/>
                          <w:sz w:val="20"/>
                          <w:szCs w:val="20"/>
                          <w:lang w:eastAsia="zh-CN"/>
                        </w:rPr>
                        <w:t xml:space="preserve"> </w:t>
                      </w:r>
                    </w:p>
                    <w:p w14:paraId="5331B439" w14:textId="126748A8" w:rsidR="00CE321C" w:rsidRPr="00CE321C" w:rsidRDefault="00CE321C" w:rsidP="00CE321C">
                      <w:pPr>
                        <w:pStyle w:val="ListParagraph"/>
                        <w:numPr>
                          <w:ilvl w:val="2"/>
                          <w:numId w:val="25"/>
                        </w:numPr>
                        <w:rPr>
                          <w:rFonts w:eastAsia="Batang"/>
                          <w:b/>
                          <w:sz w:val="20"/>
                          <w:szCs w:val="20"/>
                          <w:lang w:eastAsia="zh-CN"/>
                        </w:rPr>
                      </w:pPr>
                      <w:r w:rsidRPr="00CE321C">
                        <w:rPr>
                          <w:rFonts w:eastAsia="Batang"/>
                          <w:b/>
                          <w:sz w:val="20"/>
                          <w:szCs w:val="20"/>
                          <w:lang w:eastAsia="zh-CN"/>
                        </w:rPr>
                        <w:t xml:space="preserve">Option 1: </w:t>
                      </w:r>
                      <w:r w:rsidR="0021711A">
                        <w:rPr>
                          <w:rFonts w:eastAsia="Batang"/>
                          <w:b/>
                          <w:sz w:val="20"/>
                          <w:szCs w:val="20"/>
                          <w:lang w:eastAsia="zh-CN"/>
                        </w:rPr>
                        <w:t>F</w:t>
                      </w:r>
                      <w:r w:rsidRPr="00CE321C">
                        <w:rPr>
                          <w:rFonts w:eastAsia="Batang"/>
                          <w:b/>
                          <w:sz w:val="20"/>
                          <w:szCs w:val="20"/>
                          <w:lang w:eastAsia="zh-CN"/>
                        </w:rPr>
                        <w:t>or inter-band CA, the interruption is the same as for intra-band case</w:t>
                      </w:r>
                    </w:p>
                    <w:p w14:paraId="34DBC4F3" w14:textId="00DE265D" w:rsidR="00CE321C" w:rsidRPr="00CE321C" w:rsidRDefault="00CE321C" w:rsidP="00CE321C">
                      <w:pPr>
                        <w:pStyle w:val="ListParagraph"/>
                        <w:numPr>
                          <w:ilvl w:val="2"/>
                          <w:numId w:val="25"/>
                        </w:numPr>
                        <w:rPr>
                          <w:rFonts w:eastAsia="Batang"/>
                          <w:b/>
                          <w:sz w:val="20"/>
                          <w:szCs w:val="20"/>
                          <w:lang w:eastAsia="zh-CN"/>
                        </w:rPr>
                      </w:pPr>
                      <w:r w:rsidRPr="00CE321C">
                        <w:rPr>
                          <w:rFonts w:eastAsia="Batang"/>
                          <w:b/>
                          <w:sz w:val="20"/>
                          <w:szCs w:val="20"/>
                          <w:lang w:eastAsia="zh-CN"/>
                        </w:rPr>
                        <w:t xml:space="preserve">Option 2: </w:t>
                      </w:r>
                      <w:r w:rsidR="0021711A">
                        <w:rPr>
                          <w:rFonts w:eastAsia="Batang"/>
                          <w:b/>
                          <w:sz w:val="20"/>
                          <w:szCs w:val="20"/>
                          <w:lang w:eastAsia="zh-CN"/>
                        </w:rPr>
                        <w:t>F</w:t>
                      </w:r>
                      <w:r w:rsidRPr="00CE321C">
                        <w:rPr>
                          <w:rFonts w:eastAsia="Batang"/>
                          <w:b/>
                          <w:sz w:val="20"/>
                          <w:szCs w:val="20"/>
                          <w:lang w:eastAsia="zh-CN"/>
                        </w:rPr>
                        <w:t>or inter-band CA, the interruption is not the same as for intra-band case, while multiple interruptions are still needed</w:t>
                      </w:r>
                    </w:p>
                    <w:p w14:paraId="6E1F7ABD" w14:textId="6F81AAC4" w:rsidR="00CE321C" w:rsidRPr="00CE321C" w:rsidRDefault="00CE321C" w:rsidP="00CE321C">
                      <w:pPr>
                        <w:pStyle w:val="ListParagraph"/>
                        <w:numPr>
                          <w:ilvl w:val="2"/>
                          <w:numId w:val="25"/>
                        </w:numPr>
                        <w:rPr>
                          <w:rFonts w:eastAsia="Batang"/>
                          <w:b/>
                          <w:sz w:val="20"/>
                          <w:szCs w:val="20"/>
                          <w:lang w:eastAsia="zh-CN"/>
                        </w:rPr>
                      </w:pPr>
                      <w:r w:rsidRPr="00CE321C">
                        <w:rPr>
                          <w:rFonts w:eastAsia="Batang"/>
                          <w:b/>
                          <w:sz w:val="20"/>
                          <w:szCs w:val="20"/>
                          <w:lang w:eastAsia="zh-CN"/>
                        </w:rPr>
                        <w:t xml:space="preserve">Option 3: </w:t>
                      </w:r>
                      <w:r w:rsidR="0021711A">
                        <w:rPr>
                          <w:rFonts w:eastAsia="Batang"/>
                          <w:b/>
                          <w:sz w:val="20"/>
                          <w:szCs w:val="20"/>
                          <w:lang w:eastAsia="zh-CN"/>
                        </w:rPr>
                        <w:t>F</w:t>
                      </w:r>
                      <w:r w:rsidRPr="00CE321C">
                        <w:rPr>
                          <w:rFonts w:eastAsia="Batang"/>
                          <w:b/>
                          <w:sz w:val="20"/>
                          <w:szCs w:val="20"/>
                          <w:lang w:eastAsia="zh-CN"/>
                        </w:rPr>
                        <w:t>or inter-band CA, the interruption is not the same as for intra-band case and a single interruption applies</w:t>
                      </w:r>
                    </w:p>
                    <w:p w14:paraId="6E49515C" w14:textId="77777777" w:rsidR="0021711A" w:rsidRDefault="0021711A" w:rsidP="0021711A">
                      <w:pPr>
                        <w:pStyle w:val="ListParagraph"/>
                        <w:ind w:left="360"/>
                        <w:rPr>
                          <w:rFonts w:eastAsia="Batang"/>
                          <w:b/>
                          <w:sz w:val="20"/>
                          <w:szCs w:val="20"/>
                          <w:lang w:eastAsia="zh-CN"/>
                        </w:rPr>
                      </w:pPr>
                    </w:p>
                    <w:p w14:paraId="4C2CDA05" w14:textId="7F86B7E2" w:rsidR="00D5279D" w:rsidRPr="00D5279D" w:rsidRDefault="00D5279D" w:rsidP="00D5279D">
                      <w:pPr>
                        <w:pStyle w:val="ListParagraph"/>
                        <w:numPr>
                          <w:ilvl w:val="0"/>
                          <w:numId w:val="25"/>
                        </w:numPr>
                        <w:rPr>
                          <w:rFonts w:eastAsia="Batang"/>
                          <w:b/>
                          <w:sz w:val="20"/>
                          <w:szCs w:val="20"/>
                          <w:lang w:eastAsia="zh-CN"/>
                        </w:rPr>
                      </w:pPr>
                      <w:r w:rsidRPr="00D5279D">
                        <w:rPr>
                          <w:rFonts w:eastAsia="Batang"/>
                          <w:b/>
                          <w:sz w:val="20"/>
                          <w:szCs w:val="20"/>
                          <w:lang w:eastAsia="zh-CN"/>
                        </w:rPr>
                        <w:t xml:space="preserve">Applicability of </w:t>
                      </w:r>
                      <w:proofErr w:type="spellStart"/>
                      <w:r w:rsidRPr="00D5279D">
                        <w:rPr>
                          <w:rFonts w:eastAsia="Batang"/>
                          <w:b/>
                          <w:sz w:val="20"/>
                          <w:szCs w:val="20"/>
                          <w:lang w:eastAsia="zh-CN"/>
                        </w:rPr>
                        <w:t>SCell</w:t>
                      </w:r>
                      <w:proofErr w:type="spellEnd"/>
                      <w:r w:rsidRPr="00D5279D">
                        <w:rPr>
                          <w:rFonts w:eastAsia="Batang"/>
                          <w:b/>
                          <w:sz w:val="20"/>
                          <w:szCs w:val="20"/>
                          <w:lang w:eastAsia="zh-CN"/>
                        </w:rPr>
                        <w:t xml:space="preserve"> activation requirements when </w:t>
                      </w:r>
                      <w:proofErr w:type="spellStart"/>
                      <w:r w:rsidRPr="00D5279D">
                        <w:rPr>
                          <w:rFonts w:eastAsia="Batang"/>
                          <w:b/>
                          <w:sz w:val="20"/>
                          <w:szCs w:val="20"/>
                          <w:lang w:eastAsia="zh-CN"/>
                        </w:rPr>
                        <w:t>sCellDeactivationTimer</w:t>
                      </w:r>
                      <w:proofErr w:type="spellEnd"/>
                      <w:r w:rsidRPr="00D5279D">
                        <w:rPr>
                          <w:rFonts w:eastAsia="Batang"/>
                          <w:b/>
                          <w:sz w:val="20"/>
                          <w:szCs w:val="20"/>
                          <w:lang w:eastAsia="zh-CN"/>
                        </w:rPr>
                        <w:t xml:space="preserve"> is not configured </w:t>
                      </w:r>
                    </w:p>
                    <w:p w14:paraId="3534EFEA" w14:textId="77777777" w:rsidR="00812ECB" w:rsidRPr="00812ECB" w:rsidRDefault="00812ECB" w:rsidP="00812ECB">
                      <w:pPr>
                        <w:pStyle w:val="ListParagraph"/>
                        <w:numPr>
                          <w:ilvl w:val="1"/>
                          <w:numId w:val="25"/>
                        </w:numPr>
                        <w:rPr>
                          <w:rFonts w:eastAsia="Batang"/>
                          <w:b/>
                          <w:sz w:val="20"/>
                          <w:szCs w:val="20"/>
                          <w:lang w:eastAsia="zh-CN"/>
                        </w:rPr>
                      </w:pPr>
                      <w:r w:rsidRPr="00812ECB">
                        <w:rPr>
                          <w:rFonts w:eastAsia="Batang"/>
                          <w:b/>
                          <w:sz w:val="20"/>
                          <w:szCs w:val="20"/>
                          <w:lang w:eastAsia="zh-CN"/>
                        </w:rPr>
                        <w:t xml:space="preserve">Do the </w:t>
                      </w:r>
                      <w:proofErr w:type="spellStart"/>
                      <w:r w:rsidRPr="00812ECB">
                        <w:rPr>
                          <w:rFonts w:eastAsia="Batang"/>
                          <w:b/>
                          <w:sz w:val="20"/>
                          <w:szCs w:val="20"/>
                          <w:lang w:eastAsia="zh-CN"/>
                        </w:rPr>
                        <w:t>SCell</w:t>
                      </w:r>
                      <w:proofErr w:type="spellEnd"/>
                      <w:r w:rsidRPr="00812ECB">
                        <w:rPr>
                          <w:rFonts w:eastAsia="Batang"/>
                          <w:b/>
                          <w:sz w:val="20"/>
                          <w:szCs w:val="20"/>
                          <w:lang w:eastAsia="zh-CN"/>
                        </w:rPr>
                        <w:t xml:space="preserve"> activation requirements apply for the case when </w:t>
                      </w:r>
                      <w:proofErr w:type="spellStart"/>
                      <w:r w:rsidRPr="00812ECB">
                        <w:rPr>
                          <w:rFonts w:eastAsia="Batang"/>
                          <w:b/>
                          <w:sz w:val="20"/>
                          <w:szCs w:val="20"/>
                          <w:lang w:eastAsia="zh-CN"/>
                        </w:rPr>
                        <w:t>sCellDeactivationTimer</w:t>
                      </w:r>
                      <w:proofErr w:type="spellEnd"/>
                      <w:r w:rsidRPr="00812ECB">
                        <w:rPr>
                          <w:rFonts w:eastAsia="Batang"/>
                          <w:b/>
                          <w:sz w:val="20"/>
                          <w:szCs w:val="20"/>
                          <w:lang w:eastAsia="zh-CN"/>
                        </w:rPr>
                        <w:t xml:space="preserve"> is not configured?</w:t>
                      </w:r>
                    </w:p>
                    <w:p w14:paraId="4AE4B1DC" w14:textId="3EB92393" w:rsidR="00812ECB" w:rsidRPr="00812ECB" w:rsidRDefault="00812ECB" w:rsidP="00812ECB">
                      <w:pPr>
                        <w:pStyle w:val="ListParagraph"/>
                        <w:numPr>
                          <w:ilvl w:val="2"/>
                          <w:numId w:val="25"/>
                        </w:numPr>
                        <w:rPr>
                          <w:rFonts w:eastAsia="Batang"/>
                          <w:b/>
                          <w:sz w:val="20"/>
                          <w:szCs w:val="20"/>
                          <w:lang w:eastAsia="zh-CN"/>
                        </w:rPr>
                      </w:pPr>
                      <w:r w:rsidRPr="00812ECB">
                        <w:rPr>
                          <w:rFonts w:eastAsia="Batang"/>
                          <w:b/>
                          <w:sz w:val="20"/>
                          <w:szCs w:val="20"/>
                          <w:lang w:eastAsia="zh-CN"/>
                        </w:rPr>
                        <w:t xml:space="preserve">Option 1: The </w:t>
                      </w:r>
                      <w:proofErr w:type="spellStart"/>
                      <w:r w:rsidRPr="00812ECB">
                        <w:rPr>
                          <w:rFonts w:eastAsia="Batang"/>
                          <w:b/>
                          <w:sz w:val="20"/>
                          <w:szCs w:val="20"/>
                          <w:lang w:eastAsia="zh-CN"/>
                        </w:rPr>
                        <w:t>SCell</w:t>
                      </w:r>
                      <w:proofErr w:type="spellEnd"/>
                      <w:r w:rsidRPr="00812ECB">
                        <w:rPr>
                          <w:rFonts w:eastAsia="Batang"/>
                          <w:b/>
                          <w:sz w:val="20"/>
                          <w:szCs w:val="20"/>
                          <w:lang w:eastAsia="zh-CN"/>
                        </w:rPr>
                        <w:t xml:space="preserve"> activation requirements for NR-U do not apply when the </w:t>
                      </w:r>
                      <w:proofErr w:type="spellStart"/>
                      <w:r w:rsidRPr="00812ECB">
                        <w:rPr>
                          <w:rFonts w:eastAsia="Batang"/>
                          <w:b/>
                          <w:sz w:val="20"/>
                          <w:szCs w:val="20"/>
                          <w:lang w:eastAsia="zh-CN"/>
                        </w:rPr>
                        <w:t>sCellDeactivationTimer</w:t>
                      </w:r>
                      <w:proofErr w:type="spellEnd"/>
                      <w:r w:rsidRPr="00812ECB">
                        <w:rPr>
                          <w:rFonts w:eastAsia="Batang"/>
                          <w:b/>
                          <w:sz w:val="20"/>
                          <w:szCs w:val="20"/>
                          <w:lang w:eastAsia="zh-CN"/>
                        </w:rPr>
                        <w:t xml:space="preserve"> is not configured. </w:t>
                      </w:r>
                    </w:p>
                    <w:p w14:paraId="2ECB75DE" w14:textId="421FD189" w:rsidR="00812ECB" w:rsidRPr="00E0154A" w:rsidRDefault="00812ECB" w:rsidP="00E0154A">
                      <w:pPr>
                        <w:pStyle w:val="ListParagraph"/>
                        <w:numPr>
                          <w:ilvl w:val="2"/>
                          <w:numId w:val="25"/>
                        </w:numPr>
                        <w:rPr>
                          <w:rFonts w:eastAsia="Batang"/>
                          <w:b/>
                          <w:sz w:val="20"/>
                          <w:szCs w:val="20"/>
                          <w:lang w:eastAsia="zh-CN"/>
                        </w:rPr>
                      </w:pPr>
                      <w:r w:rsidRPr="00812ECB">
                        <w:rPr>
                          <w:rFonts w:eastAsia="Batang"/>
                          <w:b/>
                          <w:sz w:val="20"/>
                          <w:szCs w:val="20"/>
                          <w:lang w:eastAsia="zh-CN"/>
                        </w:rPr>
                        <w:t xml:space="preserve">Option 2: The </w:t>
                      </w:r>
                      <w:proofErr w:type="spellStart"/>
                      <w:r w:rsidRPr="00812ECB">
                        <w:rPr>
                          <w:rFonts w:eastAsia="Batang"/>
                          <w:b/>
                          <w:sz w:val="20"/>
                          <w:szCs w:val="20"/>
                          <w:lang w:eastAsia="zh-CN"/>
                        </w:rPr>
                        <w:t>sCell</w:t>
                      </w:r>
                      <w:proofErr w:type="spellEnd"/>
                      <w:r w:rsidRPr="00812ECB">
                        <w:rPr>
                          <w:rFonts w:eastAsia="Batang"/>
                          <w:b/>
                          <w:sz w:val="20"/>
                          <w:szCs w:val="20"/>
                          <w:lang w:eastAsia="zh-CN"/>
                        </w:rPr>
                        <w:t xml:space="preserve"> activation delay requirement applies regardless of the </w:t>
                      </w:r>
                      <w:proofErr w:type="spellStart"/>
                      <w:r w:rsidRPr="00812ECB">
                        <w:rPr>
                          <w:rFonts w:eastAsia="Batang"/>
                          <w:b/>
                          <w:sz w:val="20"/>
                          <w:szCs w:val="20"/>
                          <w:lang w:eastAsia="zh-CN"/>
                        </w:rPr>
                        <w:t>sCellDeactivationTimer</w:t>
                      </w:r>
                      <w:proofErr w:type="spellEnd"/>
                      <w:r w:rsidRPr="00812ECB">
                        <w:rPr>
                          <w:rFonts w:eastAsia="Batang"/>
                          <w:b/>
                          <w:sz w:val="20"/>
                          <w:szCs w:val="20"/>
                          <w:lang w:eastAsia="zh-CN"/>
                        </w:rPr>
                        <w:t xml:space="preserve"> being configured or not.</w:t>
                      </w:r>
                    </w:p>
                    <w:p w14:paraId="1D0E7E7D" w14:textId="5A6EF0B6" w:rsidR="00D5279D" w:rsidRDefault="00D5279D" w:rsidP="001A072D">
                      <w:pPr>
                        <w:rPr>
                          <w:rFonts w:eastAsia="Batang"/>
                          <w:b/>
                          <w:lang w:eastAsia="zh-CN"/>
                        </w:rPr>
                      </w:pPr>
                    </w:p>
                    <w:p w14:paraId="659C2757" w14:textId="77777777" w:rsidR="00D5279D" w:rsidRPr="00D5279D" w:rsidRDefault="00D5279D" w:rsidP="00D5279D">
                      <w:pPr>
                        <w:pStyle w:val="ListParagraph"/>
                        <w:numPr>
                          <w:ilvl w:val="0"/>
                          <w:numId w:val="26"/>
                        </w:numPr>
                        <w:rPr>
                          <w:rFonts w:eastAsia="Batang"/>
                          <w:b/>
                          <w:sz w:val="20"/>
                          <w:szCs w:val="20"/>
                          <w:lang w:eastAsia="zh-CN"/>
                        </w:rPr>
                      </w:pPr>
                      <w:r w:rsidRPr="00D5279D">
                        <w:rPr>
                          <w:rFonts w:eastAsia="Batang"/>
                          <w:b/>
                          <w:sz w:val="20"/>
                          <w:szCs w:val="20"/>
                          <w:lang w:eastAsia="zh-CN"/>
                        </w:rPr>
                        <w:t xml:space="preserve">Applicability of </w:t>
                      </w:r>
                      <w:proofErr w:type="spellStart"/>
                      <w:r w:rsidRPr="00D5279D">
                        <w:rPr>
                          <w:rFonts w:eastAsia="Batang"/>
                          <w:b/>
                          <w:sz w:val="20"/>
                          <w:szCs w:val="20"/>
                          <w:lang w:eastAsia="zh-CN"/>
                        </w:rPr>
                        <w:t>SCell</w:t>
                      </w:r>
                      <w:proofErr w:type="spellEnd"/>
                      <w:r w:rsidRPr="00D5279D">
                        <w:rPr>
                          <w:rFonts w:eastAsia="Batang"/>
                          <w:b/>
                          <w:sz w:val="20"/>
                          <w:szCs w:val="20"/>
                          <w:lang w:eastAsia="zh-CN"/>
                        </w:rPr>
                        <w:t xml:space="preserve"> deactivation requirements when </w:t>
                      </w:r>
                      <w:proofErr w:type="spellStart"/>
                      <w:r w:rsidRPr="00D5279D">
                        <w:rPr>
                          <w:rFonts w:eastAsia="Batang"/>
                          <w:b/>
                          <w:i/>
                          <w:iCs/>
                          <w:sz w:val="20"/>
                          <w:szCs w:val="20"/>
                          <w:lang w:eastAsia="zh-CN"/>
                        </w:rPr>
                        <w:t>sCellDeactivationTimer</w:t>
                      </w:r>
                      <w:proofErr w:type="spellEnd"/>
                      <w:r w:rsidRPr="00D5279D">
                        <w:rPr>
                          <w:rFonts w:eastAsia="Batang"/>
                          <w:b/>
                          <w:sz w:val="20"/>
                          <w:szCs w:val="20"/>
                          <w:lang w:eastAsia="zh-CN"/>
                        </w:rPr>
                        <w:t xml:space="preserve"> is not configured</w:t>
                      </w:r>
                    </w:p>
                    <w:p w14:paraId="353F6087" w14:textId="7F5CAC8E" w:rsidR="00DE2020" w:rsidRPr="00E0154A" w:rsidRDefault="00DE2020" w:rsidP="00D5279D">
                      <w:pPr>
                        <w:pStyle w:val="ListParagraph"/>
                        <w:numPr>
                          <w:ilvl w:val="1"/>
                          <w:numId w:val="26"/>
                        </w:numPr>
                        <w:rPr>
                          <w:rFonts w:eastAsia="Batang"/>
                          <w:b/>
                          <w:sz w:val="20"/>
                          <w:szCs w:val="20"/>
                          <w:lang w:eastAsia="zh-CN"/>
                        </w:rPr>
                      </w:pPr>
                      <w:r w:rsidRPr="00DE2020">
                        <w:rPr>
                          <w:rFonts w:eastAsia="Batang"/>
                          <w:b/>
                          <w:sz w:val="20"/>
                          <w:szCs w:val="20"/>
                          <w:lang w:val="en-GB" w:eastAsia="zh-CN"/>
                        </w:rPr>
                        <w:t xml:space="preserve">Do the </w:t>
                      </w:r>
                      <w:proofErr w:type="spellStart"/>
                      <w:r w:rsidRPr="00DE2020">
                        <w:rPr>
                          <w:rFonts w:eastAsia="Batang"/>
                          <w:b/>
                          <w:sz w:val="20"/>
                          <w:szCs w:val="20"/>
                          <w:lang w:val="en-GB" w:eastAsia="zh-CN"/>
                        </w:rPr>
                        <w:t>SCell</w:t>
                      </w:r>
                      <w:proofErr w:type="spellEnd"/>
                      <w:r w:rsidRPr="00DE2020">
                        <w:rPr>
                          <w:rFonts w:eastAsia="Batang"/>
                          <w:b/>
                          <w:sz w:val="20"/>
                          <w:szCs w:val="20"/>
                          <w:lang w:val="en-GB" w:eastAsia="zh-CN"/>
                        </w:rPr>
                        <w:t xml:space="preserve"> deactivation requirements apply for the case when </w:t>
                      </w:r>
                      <w:proofErr w:type="spellStart"/>
                      <w:r w:rsidRPr="00DE2020">
                        <w:rPr>
                          <w:rFonts w:eastAsia="Batang"/>
                          <w:b/>
                          <w:sz w:val="20"/>
                          <w:szCs w:val="20"/>
                          <w:lang w:val="en-GB" w:eastAsia="zh-CN"/>
                        </w:rPr>
                        <w:t>sCellDeactivationTimer</w:t>
                      </w:r>
                      <w:proofErr w:type="spellEnd"/>
                      <w:r w:rsidRPr="00DE2020">
                        <w:rPr>
                          <w:rFonts w:eastAsia="Batang"/>
                          <w:b/>
                          <w:sz w:val="20"/>
                          <w:szCs w:val="20"/>
                          <w:lang w:val="en-GB" w:eastAsia="zh-CN"/>
                        </w:rPr>
                        <w:t xml:space="preserve"> is not configured?</w:t>
                      </w:r>
                    </w:p>
                    <w:p w14:paraId="72C815CB" w14:textId="4D65C602" w:rsidR="00E0154A" w:rsidRPr="00E0154A" w:rsidRDefault="00E0154A" w:rsidP="00E0154A">
                      <w:pPr>
                        <w:pStyle w:val="ListParagraph"/>
                        <w:numPr>
                          <w:ilvl w:val="2"/>
                          <w:numId w:val="26"/>
                        </w:numPr>
                        <w:rPr>
                          <w:rFonts w:eastAsia="Batang"/>
                          <w:b/>
                          <w:sz w:val="20"/>
                          <w:szCs w:val="20"/>
                          <w:lang w:eastAsia="zh-CN"/>
                        </w:rPr>
                      </w:pPr>
                      <w:r w:rsidRPr="00E0154A">
                        <w:rPr>
                          <w:rFonts w:eastAsia="Batang"/>
                          <w:b/>
                          <w:sz w:val="20"/>
                          <w:szCs w:val="20"/>
                          <w:lang w:eastAsia="zh-CN"/>
                        </w:rPr>
                        <w:t xml:space="preserve">Option 1: The </w:t>
                      </w:r>
                      <w:proofErr w:type="spellStart"/>
                      <w:r w:rsidRPr="00E0154A">
                        <w:rPr>
                          <w:rFonts w:eastAsia="Batang"/>
                          <w:b/>
                          <w:sz w:val="20"/>
                          <w:szCs w:val="20"/>
                          <w:lang w:eastAsia="zh-CN"/>
                        </w:rPr>
                        <w:t>SCell</w:t>
                      </w:r>
                      <w:proofErr w:type="spellEnd"/>
                      <w:r w:rsidRPr="00E0154A">
                        <w:rPr>
                          <w:rFonts w:eastAsia="Batang"/>
                          <w:b/>
                          <w:sz w:val="20"/>
                          <w:szCs w:val="20"/>
                          <w:lang w:eastAsia="zh-CN"/>
                        </w:rPr>
                        <w:t xml:space="preserve"> deactivation requirements for NR-U do not apply when the </w:t>
                      </w:r>
                      <w:proofErr w:type="spellStart"/>
                      <w:r w:rsidRPr="00E0154A">
                        <w:rPr>
                          <w:rFonts w:eastAsia="Batang"/>
                          <w:b/>
                          <w:sz w:val="20"/>
                          <w:szCs w:val="20"/>
                          <w:lang w:eastAsia="zh-CN"/>
                        </w:rPr>
                        <w:t>sCellDeactivationTimer</w:t>
                      </w:r>
                      <w:proofErr w:type="spellEnd"/>
                      <w:r w:rsidRPr="00E0154A">
                        <w:rPr>
                          <w:rFonts w:eastAsia="Batang"/>
                          <w:b/>
                          <w:sz w:val="20"/>
                          <w:szCs w:val="20"/>
                          <w:lang w:eastAsia="zh-CN"/>
                        </w:rPr>
                        <w:t xml:space="preserve"> is not configured</w:t>
                      </w:r>
                      <w:r w:rsidR="00F3016D">
                        <w:rPr>
                          <w:rFonts w:eastAsia="Batang"/>
                          <w:b/>
                          <w:sz w:val="20"/>
                          <w:szCs w:val="20"/>
                          <w:lang w:eastAsia="zh-CN"/>
                        </w:rPr>
                        <w:t>.</w:t>
                      </w:r>
                    </w:p>
                    <w:p w14:paraId="2154B46E" w14:textId="546A2174" w:rsidR="00E0154A" w:rsidRPr="00E0154A" w:rsidRDefault="00E0154A" w:rsidP="00E0154A">
                      <w:pPr>
                        <w:pStyle w:val="ListParagraph"/>
                        <w:numPr>
                          <w:ilvl w:val="2"/>
                          <w:numId w:val="26"/>
                        </w:numPr>
                        <w:rPr>
                          <w:rFonts w:eastAsia="Batang"/>
                          <w:b/>
                          <w:sz w:val="20"/>
                          <w:szCs w:val="20"/>
                          <w:lang w:eastAsia="zh-CN"/>
                        </w:rPr>
                      </w:pPr>
                      <w:r w:rsidRPr="00E0154A">
                        <w:rPr>
                          <w:rFonts w:eastAsia="Batang"/>
                          <w:b/>
                          <w:sz w:val="20"/>
                          <w:szCs w:val="20"/>
                          <w:lang w:eastAsia="zh-CN"/>
                        </w:rPr>
                        <w:t xml:space="preserve">Option 2: No new specification is needed for </w:t>
                      </w:r>
                      <w:proofErr w:type="spellStart"/>
                      <w:r w:rsidRPr="00E0154A">
                        <w:rPr>
                          <w:rFonts w:eastAsia="Batang"/>
                          <w:b/>
                          <w:sz w:val="20"/>
                          <w:szCs w:val="20"/>
                          <w:lang w:eastAsia="zh-CN"/>
                        </w:rPr>
                        <w:t>SCell</w:t>
                      </w:r>
                      <w:proofErr w:type="spellEnd"/>
                      <w:r w:rsidRPr="00E0154A">
                        <w:rPr>
                          <w:rFonts w:eastAsia="Batang"/>
                          <w:b/>
                          <w:sz w:val="20"/>
                          <w:szCs w:val="20"/>
                          <w:lang w:eastAsia="zh-CN"/>
                        </w:rPr>
                        <w:t xml:space="preserve"> deactivation requirements when </w:t>
                      </w:r>
                      <w:proofErr w:type="spellStart"/>
                      <w:r w:rsidRPr="00E0154A">
                        <w:rPr>
                          <w:rFonts w:eastAsia="Batang"/>
                          <w:b/>
                          <w:i/>
                          <w:iCs/>
                          <w:sz w:val="20"/>
                          <w:szCs w:val="20"/>
                          <w:lang w:eastAsia="zh-CN"/>
                        </w:rPr>
                        <w:t>SCellDeactivationTimer</w:t>
                      </w:r>
                      <w:proofErr w:type="spellEnd"/>
                      <w:r w:rsidRPr="00E0154A">
                        <w:rPr>
                          <w:rFonts w:eastAsia="Batang"/>
                          <w:b/>
                          <w:sz w:val="20"/>
                          <w:szCs w:val="20"/>
                          <w:lang w:eastAsia="zh-CN"/>
                        </w:rPr>
                        <w:t xml:space="preserve"> is not configured.</w:t>
                      </w:r>
                    </w:p>
                    <w:p w14:paraId="42BD9961" w14:textId="77777777" w:rsidR="00184357" w:rsidRDefault="00184357" w:rsidP="00184357">
                      <w:pPr>
                        <w:pStyle w:val="ListParagraph"/>
                        <w:ind w:left="360"/>
                        <w:rPr>
                          <w:rFonts w:eastAsia="Batang"/>
                          <w:b/>
                          <w:sz w:val="20"/>
                          <w:szCs w:val="20"/>
                          <w:lang w:eastAsia="zh-CN"/>
                        </w:rPr>
                      </w:pPr>
                    </w:p>
                    <w:p w14:paraId="5971E25E" w14:textId="0F90D810" w:rsidR="00184357" w:rsidRPr="00184357" w:rsidRDefault="00184357" w:rsidP="00184357">
                      <w:pPr>
                        <w:pStyle w:val="ListParagraph"/>
                        <w:numPr>
                          <w:ilvl w:val="0"/>
                          <w:numId w:val="26"/>
                        </w:numPr>
                        <w:rPr>
                          <w:rFonts w:eastAsia="Batang"/>
                          <w:b/>
                          <w:sz w:val="20"/>
                          <w:szCs w:val="20"/>
                          <w:lang w:eastAsia="zh-CN"/>
                        </w:rPr>
                      </w:pPr>
                      <w:r w:rsidRPr="00184357">
                        <w:rPr>
                          <w:rFonts w:eastAsia="Batang"/>
                          <w:b/>
                          <w:sz w:val="20"/>
                          <w:szCs w:val="20"/>
                          <w:lang w:eastAsia="zh-CN"/>
                        </w:rPr>
                        <w:t xml:space="preserve">UE </w:t>
                      </w:r>
                      <w:proofErr w:type="spellStart"/>
                      <w:r w:rsidRPr="00184357">
                        <w:rPr>
                          <w:rFonts w:eastAsia="Batang"/>
                          <w:b/>
                          <w:sz w:val="20"/>
                          <w:szCs w:val="20"/>
                          <w:lang w:eastAsia="zh-CN"/>
                        </w:rPr>
                        <w:t>behaviour</w:t>
                      </w:r>
                      <w:proofErr w:type="spellEnd"/>
                      <w:r w:rsidRPr="00184357">
                        <w:rPr>
                          <w:rFonts w:eastAsia="Batang"/>
                          <w:b/>
                          <w:sz w:val="20"/>
                          <w:szCs w:val="20"/>
                          <w:lang w:eastAsia="zh-CN"/>
                        </w:rPr>
                        <w:t xml:space="preserve"> with respect to a configured </w:t>
                      </w:r>
                      <w:proofErr w:type="spellStart"/>
                      <w:r w:rsidRPr="00184357">
                        <w:rPr>
                          <w:rFonts w:eastAsia="Batang"/>
                          <w:b/>
                          <w:sz w:val="20"/>
                          <w:szCs w:val="20"/>
                          <w:lang w:eastAsia="zh-CN"/>
                        </w:rPr>
                        <w:t>sCellDeactivationTimer</w:t>
                      </w:r>
                      <w:proofErr w:type="spellEnd"/>
                      <w:r w:rsidRPr="00184357">
                        <w:rPr>
                          <w:rFonts w:eastAsia="Batang"/>
                          <w:b/>
                          <w:sz w:val="20"/>
                          <w:szCs w:val="20"/>
                          <w:lang w:eastAsia="zh-CN"/>
                        </w:rPr>
                        <w:t xml:space="preserve"> in </w:t>
                      </w:r>
                      <w:proofErr w:type="spellStart"/>
                      <w:r w:rsidRPr="00184357">
                        <w:rPr>
                          <w:rFonts w:eastAsia="Batang"/>
                          <w:b/>
                          <w:sz w:val="20"/>
                          <w:szCs w:val="20"/>
                          <w:lang w:eastAsia="zh-CN"/>
                        </w:rPr>
                        <w:t>SCell</w:t>
                      </w:r>
                      <w:proofErr w:type="spellEnd"/>
                      <w:r w:rsidRPr="00184357">
                        <w:rPr>
                          <w:rFonts w:eastAsia="Batang"/>
                          <w:b/>
                          <w:sz w:val="20"/>
                          <w:szCs w:val="20"/>
                          <w:lang w:eastAsia="zh-CN"/>
                        </w:rPr>
                        <w:t xml:space="preserve"> activation/deactivation</w:t>
                      </w:r>
                    </w:p>
                    <w:p w14:paraId="5E8139FC" w14:textId="32CBE4EB" w:rsidR="00FB5436" w:rsidRPr="00FB5436" w:rsidRDefault="00FB5436" w:rsidP="00FB5436">
                      <w:pPr>
                        <w:numPr>
                          <w:ilvl w:val="2"/>
                          <w:numId w:val="26"/>
                        </w:numPr>
                        <w:rPr>
                          <w:rFonts w:eastAsia="Batang"/>
                          <w:b/>
                          <w:lang w:val="en-US" w:eastAsia="zh-CN"/>
                        </w:rPr>
                      </w:pPr>
                      <w:r w:rsidRPr="00FB5436">
                        <w:rPr>
                          <w:rFonts w:eastAsia="Batang"/>
                          <w:b/>
                          <w:lang w:val="en-US" w:eastAsia="zh-CN"/>
                        </w:rPr>
                        <w:t xml:space="preserve">Option 1: If RAN4 is to define requirements only when </w:t>
                      </w:r>
                      <w:proofErr w:type="spellStart"/>
                      <w:r w:rsidRPr="00FB5436">
                        <w:rPr>
                          <w:rFonts w:eastAsia="Batang"/>
                          <w:b/>
                          <w:i/>
                          <w:iCs/>
                          <w:lang w:val="en-US" w:eastAsia="zh-CN"/>
                        </w:rPr>
                        <w:t>sCellDeactivationTimer</w:t>
                      </w:r>
                      <w:proofErr w:type="spellEnd"/>
                      <w:r w:rsidRPr="00FB5436">
                        <w:rPr>
                          <w:rFonts w:eastAsia="Batang"/>
                          <w:b/>
                          <w:i/>
                          <w:iCs/>
                          <w:lang w:val="en-US" w:eastAsia="zh-CN"/>
                        </w:rPr>
                        <w:t xml:space="preserve"> </w:t>
                      </w:r>
                      <w:r w:rsidRPr="00FB5436">
                        <w:rPr>
                          <w:rFonts w:eastAsia="Batang"/>
                          <w:b/>
                          <w:lang w:val="en-US" w:eastAsia="zh-CN"/>
                        </w:rPr>
                        <w:t xml:space="preserve">is configured, necessary clarification is needed that UE shall not stop </w:t>
                      </w:r>
                      <w:proofErr w:type="spellStart"/>
                      <w:r w:rsidRPr="00FB5436">
                        <w:rPr>
                          <w:rFonts w:eastAsia="Batang"/>
                          <w:b/>
                          <w:i/>
                          <w:iCs/>
                          <w:lang w:val="en-US" w:eastAsia="zh-CN"/>
                        </w:rPr>
                        <w:t>sCellDeactivationTimer</w:t>
                      </w:r>
                      <w:proofErr w:type="spellEnd"/>
                      <w:r w:rsidRPr="00FB5436">
                        <w:rPr>
                          <w:rFonts w:eastAsia="Batang"/>
                          <w:b/>
                          <w:i/>
                          <w:iCs/>
                          <w:lang w:val="en-US" w:eastAsia="zh-CN"/>
                        </w:rPr>
                        <w:t xml:space="preserve"> </w:t>
                      </w:r>
                      <w:r w:rsidRPr="00FB5436">
                        <w:rPr>
                          <w:rFonts w:eastAsia="Batang"/>
                          <w:b/>
                          <w:lang w:val="en-US" w:eastAsia="zh-CN"/>
                        </w:rPr>
                        <w:t>before UE successfully transmits the HARQ feedback for the deactivation command.</w:t>
                      </w:r>
                    </w:p>
                    <w:p w14:paraId="1E9A6618" w14:textId="5AEE6F26" w:rsidR="00FB5436" w:rsidRPr="00FB5436" w:rsidRDefault="00FB5436" w:rsidP="00FB5436">
                      <w:pPr>
                        <w:numPr>
                          <w:ilvl w:val="2"/>
                          <w:numId w:val="26"/>
                        </w:numPr>
                        <w:rPr>
                          <w:rFonts w:eastAsia="Batang"/>
                          <w:b/>
                          <w:lang w:val="en-US" w:eastAsia="zh-CN"/>
                        </w:rPr>
                      </w:pPr>
                      <w:r w:rsidRPr="00FB5436">
                        <w:rPr>
                          <w:rFonts w:eastAsia="Batang"/>
                          <w:b/>
                          <w:lang w:val="en-US" w:eastAsia="zh-CN"/>
                        </w:rPr>
                        <w:t xml:space="preserve">Option 2: No such clarification is needed, even if the requirements apply only when </w:t>
                      </w:r>
                      <w:proofErr w:type="spellStart"/>
                      <w:r w:rsidRPr="00FB5436">
                        <w:rPr>
                          <w:rFonts w:eastAsia="Batang"/>
                          <w:b/>
                          <w:i/>
                          <w:iCs/>
                          <w:lang w:val="en-US" w:eastAsia="zh-CN"/>
                        </w:rPr>
                        <w:t>sCellDeactivationTimer</w:t>
                      </w:r>
                      <w:proofErr w:type="spellEnd"/>
                      <w:r w:rsidRPr="00FB5436">
                        <w:rPr>
                          <w:rFonts w:eastAsia="Batang"/>
                          <w:b/>
                          <w:lang w:val="en-US" w:eastAsia="zh-CN"/>
                        </w:rPr>
                        <w:t xml:space="preserve"> is configured</w:t>
                      </w:r>
                      <w:r w:rsidR="00F3016D">
                        <w:rPr>
                          <w:rFonts w:eastAsia="Batang"/>
                          <w:b/>
                          <w:lang w:val="en-US" w:eastAsia="zh-CN"/>
                        </w:rPr>
                        <w:t>.</w:t>
                      </w:r>
                    </w:p>
                    <w:p w14:paraId="6121B905" w14:textId="77777777" w:rsidR="00E0154A" w:rsidRPr="009C5EB9" w:rsidRDefault="00E0154A" w:rsidP="001A072D">
                      <w:pPr>
                        <w:rPr>
                          <w:rFonts w:eastAsia="Batang"/>
                          <w:b/>
                          <w:lang w:eastAsia="zh-CN"/>
                        </w:rPr>
                      </w:pPr>
                    </w:p>
                  </w:txbxContent>
                </v:textbox>
                <w10:anchorlock/>
              </v:shape>
            </w:pict>
          </mc:Fallback>
        </mc:AlternateContent>
      </w:r>
    </w:p>
    <w:p w14:paraId="5F26BB4F" w14:textId="05E992B0" w:rsidR="007911DD" w:rsidRPr="00E94CE6" w:rsidRDefault="00D5279D" w:rsidP="00832903">
      <w:pPr>
        <w:rPr>
          <w:bCs/>
          <w:lang w:val="en-US"/>
        </w:rPr>
      </w:pPr>
      <w:r>
        <w:rPr>
          <w:lang w:val="en-US"/>
        </w:rPr>
        <w:t>Most of the issues on this topic were resolved and agreed in previous RAN4 meeting. In this paper, we discuss the remaining topics on interruption window</w:t>
      </w:r>
      <w:r w:rsidR="00666737">
        <w:rPr>
          <w:lang w:val="en-US"/>
        </w:rPr>
        <w:t>s</w:t>
      </w:r>
      <w:r>
        <w:rPr>
          <w:lang w:val="en-US"/>
        </w:rPr>
        <w:t xml:space="preserve"> and the applicability of requirements when </w:t>
      </w:r>
      <w:proofErr w:type="spellStart"/>
      <w:r w:rsidR="00E94CE6" w:rsidRPr="00E94CE6">
        <w:rPr>
          <w:rFonts w:eastAsia="Batang"/>
          <w:bCs/>
          <w:i/>
          <w:iCs/>
          <w:lang w:val="en-US" w:eastAsia="zh-CN"/>
        </w:rPr>
        <w:t>sCellDeactivationTimer</w:t>
      </w:r>
      <w:proofErr w:type="spellEnd"/>
      <w:r w:rsidR="00E94CE6">
        <w:rPr>
          <w:rFonts w:eastAsia="Batang"/>
          <w:b/>
          <w:i/>
          <w:iCs/>
          <w:lang w:val="en-US" w:eastAsia="zh-CN"/>
        </w:rPr>
        <w:t xml:space="preserve"> </w:t>
      </w:r>
      <w:r w:rsidR="00E94CE6">
        <w:rPr>
          <w:rFonts w:eastAsia="Batang"/>
          <w:bCs/>
          <w:lang w:val="en-US" w:eastAsia="zh-CN"/>
        </w:rPr>
        <w:t>is not configured</w:t>
      </w:r>
      <w:r w:rsidR="00C53960">
        <w:rPr>
          <w:rFonts w:eastAsia="Batang"/>
          <w:bCs/>
          <w:lang w:val="en-US" w:eastAsia="zh-CN"/>
        </w:rPr>
        <w:t>.</w:t>
      </w:r>
    </w:p>
    <w:p w14:paraId="6B7A97B4" w14:textId="7FAB0083" w:rsidR="00685726" w:rsidRDefault="00E43AF5" w:rsidP="00CE343D">
      <w:pPr>
        <w:pStyle w:val="Heading1"/>
        <w:rPr>
          <w:lang w:val="en-US"/>
        </w:rPr>
      </w:pPr>
      <w:r>
        <w:rPr>
          <w:lang w:val="en-US"/>
        </w:rPr>
        <w:lastRenderedPageBreak/>
        <w:t>I</w:t>
      </w:r>
      <w:r w:rsidR="004B3EFA">
        <w:rPr>
          <w:lang w:val="en-US"/>
        </w:rPr>
        <w:t>nterruption</w:t>
      </w:r>
      <w:r w:rsidR="00D4490D">
        <w:rPr>
          <w:lang w:val="en-US"/>
        </w:rPr>
        <w:t xml:space="preserve">s during </w:t>
      </w:r>
      <w:proofErr w:type="spellStart"/>
      <w:r w:rsidR="00D4490D">
        <w:rPr>
          <w:lang w:val="en-US"/>
        </w:rPr>
        <w:t>Scell</w:t>
      </w:r>
      <w:proofErr w:type="spellEnd"/>
      <w:r w:rsidR="00D4490D">
        <w:rPr>
          <w:lang w:val="en-US"/>
        </w:rPr>
        <w:t xml:space="preserve"> activation</w:t>
      </w:r>
    </w:p>
    <w:p w14:paraId="0F7E1C88" w14:textId="34FE2A80" w:rsidR="00851FAF" w:rsidRDefault="00FD5067" w:rsidP="00851FAF">
      <w:pPr>
        <w:rPr>
          <w:lang w:val="en-US"/>
        </w:rPr>
      </w:pPr>
      <w:r>
        <w:rPr>
          <w:lang w:val="en-US"/>
        </w:rPr>
        <w:t xml:space="preserve">The issue of multiple interruption windows </w:t>
      </w:r>
      <w:r w:rsidR="00DF5A50">
        <w:rPr>
          <w:lang w:val="en-US"/>
        </w:rPr>
        <w:t xml:space="preserve">for both intra-band and inter-band </w:t>
      </w:r>
      <w:r w:rsidR="00BC1271">
        <w:rPr>
          <w:lang w:val="en-US"/>
        </w:rPr>
        <w:t xml:space="preserve">CA </w:t>
      </w:r>
      <w:r w:rsidR="00DF5A50">
        <w:rPr>
          <w:lang w:val="en-US"/>
        </w:rPr>
        <w:t>scenarios was discussed in detail in the last RAN4 meeting</w:t>
      </w:r>
      <w:r w:rsidR="006E2147">
        <w:rPr>
          <w:lang w:val="en-US"/>
        </w:rPr>
        <w:t xml:space="preserve">. While it was decided that </w:t>
      </w:r>
      <w:bookmarkStart w:id="1" w:name="_Hlk54119975"/>
      <w:r w:rsidR="006E2147">
        <w:rPr>
          <w:lang w:val="en-US"/>
        </w:rPr>
        <w:t>multiple interruption windows are n</w:t>
      </w:r>
      <w:r w:rsidR="00A733A2">
        <w:rPr>
          <w:lang w:val="en-US"/>
        </w:rPr>
        <w:t xml:space="preserve">eeded </w:t>
      </w:r>
      <w:r w:rsidR="00F22BE1">
        <w:rPr>
          <w:lang w:val="en-US"/>
        </w:rPr>
        <w:t xml:space="preserve">because of </w:t>
      </w:r>
      <w:r w:rsidR="00FE3822">
        <w:rPr>
          <w:lang w:val="en-US"/>
        </w:rPr>
        <w:t>RF retuning and AGC during intra-band</w:t>
      </w:r>
      <w:r w:rsidR="008E69E8">
        <w:rPr>
          <w:lang w:val="en-US"/>
        </w:rPr>
        <w:t xml:space="preserve"> </w:t>
      </w:r>
      <w:r w:rsidR="00FE3822">
        <w:rPr>
          <w:lang w:val="en-US"/>
        </w:rPr>
        <w:t>scenario, the case of i</w:t>
      </w:r>
      <w:r w:rsidR="00EA48AF">
        <w:rPr>
          <w:lang w:val="en-US"/>
        </w:rPr>
        <w:t>nter-band wa</w:t>
      </w:r>
      <w:r w:rsidR="004F415A">
        <w:rPr>
          <w:lang w:val="en-US"/>
        </w:rPr>
        <w:t>s</w:t>
      </w:r>
      <w:r w:rsidR="008E69E8">
        <w:rPr>
          <w:lang w:val="en-US"/>
        </w:rPr>
        <w:t xml:space="preserve"> left as an FFS item.</w:t>
      </w:r>
      <w:bookmarkEnd w:id="1"/>
      <w:r w:rsidR="00BF409E">
        <w:rPr>
          <w:lang w:val="en-US"/>
        </w:rPr>
        <w:t xml:space="preserve"> In this section we provide </w:t>
      </w:r>
      <w:r w:rsidR="00FE53C8">
        <w:rPr>
          <w:lang w:val="en-US"/>
        </w:rPr>
        <w:t xml:space="preserve">some background on interruptions and discuss </w:t>
      </w:r>
      <w:r w:rsidR="00C21B82">
        <w:rPr>
          <w:lang w:val="en-US"/>
        </w:rPr>
        <w:t>the scenarios where multiple interruption windows are applicable.</w:t>
      </w:r>
    </w:p>
    <w:p w14:paraId="7E3266E4" w14:textId="7AAED217" w:rsidR="008E69E8" w:rsidRPr="00851FAF" w:rsidRDefault="008E69E8" w:rsidP="00851FAF">
      <w:pPr>
        <w:rPr>
          <w:lang w:val="en-US"/>
        </w:rPr>
      </w:pPr>
      <w:r w:rsidRPr="0074147F">
        <w:rPr>
          <w:noProof/>
          <w:lang w:val="en-US" w:eastAsia="zh-CN"/>
        </w:rPr>
        <mc:AlternateContent>
          <mc:Choice Requires="wps">
            <w:drawing>
              <wp:inline distT="0" distB="0" distL="0" distR="0" wp14:anchorId="1FBEBE95" wp14:editId="7061D507">
                <wp:extent cx="5881420" cy="2165350"/>
                <wp:effectExtent l="0" t="0" r="24130"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165350"/>
                        </a:xfrm>
                        <a:prstGeom prst="rect">
                          <a:avLst/>
                        </a:prstGeom>
                        <a:solidFill>
                          <a:srgbClr val="FFFFFF"/>
                        </a:solidFill>
                        <a:ln w="9525">
                          <a:solidFill>
                            <a:srgbClr val="000000"/>
                          </a:solidFill>
                          <a:miter lim="800000"/>
                          <a:headEnd/>
                          <a:tailEnd/>
                        </a:ln>
                      </wps:spPr>
                      <wps:txbx>
                        <w:txbxContent>
                          <w:p w14:paraId="0D3516DC" w14:textId="77777777" w:rsidR="00BA163D" w:rsidRPr="00BA163D" w:rsidRDefault="00BA163D" w:rsidP="00BA163D">
                            <w:pPr>
                              <w:pStyle w:val="ListParagraph"/>
                              <w:ind w:left="360"/>
                              <w:rPr>
                                <w:rFonts w:eastAsia="Batang"/>
                                <w:b/>
                                <w:sz w:val="20"/>
                                <w:szCs w:val="20"/>
                                <w:lang w:eastAsia="zh-CN"/>
                              </w:rPr>
                            </w:pPr>
                            <w:r w:rsidRPr="00BA163D">
                              <w:rPr>
                                <w:rFonts w:eastAsia="Batang"/>
                                <w:b/>
                                <w:sz w:val="20"/>
                                <w:szCs w:val="20"/>
                                <w:lang w:eastAsia="zh-CN"/>
                              </w:rPr>
                              <w:t>Multiple interruption windows</w:t>
                            </w:r>
                          </w:p>
                          <w:p w14:paraId="48BAA3A1" w14:textId="77777777" w:rsidR="00BA163D" w:rsidRPr="00BA163D" w:rsidRDefault="00BA163D" w:rsidP="00BA163D">
                            <w:pPr>
                              <w:pStyle w:val="ListParagraph"/>
                              <w:numPr>
                                <w:ilvl w:val="0"/>
                                <w:numId w:val="27"/>
                              </w:numPr>
                              <w:rPr>
                                <w:rFonts w:eastAsia="Batang"/>
                                <w:b/>
                                <w:sz w:val="20"/>
                                <w:szCs w:val="20"/>
                                <w:lang w:eastAsia="zh-CN"/>
                              </w:rPr>
                            </w:pPr>
                            <w:r w:rsidRPr="00BA163D">
                              <w:rPr>
                                <w:rFonts w:eastAsia="Batang"/>
                                <w:b/>
                                <w:sz w:val="20"/>
                                <w:szCs w:val="20"/>
                                <w:lang w:eastAsia="zh-CN"/>
                              </w:rPr>
                              <w:t xml:space="preserve">For intra-band CA, while the </w:t>
                            </w:r>
                            <w:proofErr w:type="spellStart"/>
                            <w:r w:rsidRPr="00BA163D">
                              <w:rPr>
                                <w:rFonts w:eastAsia="Batang"/>
                                <w:b/>
                                <w:sz w:val="20"/>
                                <w:szCs w:val="20"/>
                                <w:lang w:eastAsia="zh-CN"/>
                              </w:rPr>
                              <w:t>SCell</w:t>
                            </w:r>
                            <w:proofErr w:type="spellEnd"/>
                            <w:r w:rsidRPr="00BA163D">
                              <w:rPr>
                                <w:rFonts w:eastAsia="Batang"/>
                                <w:b/>
                                <w:sz w:val="20"/>
                                <w:szCs w:val="20"/>
                                <w:lang w:eastAsia="zh-CN"/>
                              </w:rPr>
                              <w:t xml:space="preserve"> being activated is unknown or known with measurement cycle &gt;160ms, up to (1+L) interruption windows are allowed during </w:t>
                            </w:r>
                            <w:proofErr w:type="spellStart"/>
                            <w:r w:rsidRPr="00BA163D">
                              <w:rPr>
                                <w:rFonts w:eastAsia="Batang"/>
                                <w:b/>
                                <w:sz w:val="20"/>
                                <w:szCs w:val="20"/>
                                <w:lang w:eastAsia="zh-CN"/>
                              </w:rPr>
                              <w:t>SCell</w:t>
                            </w:r>
                            <w:proofErr w:type="spellEnd"/>
                            <w:r w:rsidRPr="00BA163D">
                              <w:rPr>
                                <w:rFonts w:eastAsia="Batang"/>
                                <w:b/>
                                <w:sz w:val="20"/>
                                <w:szCs w:val="20"/>
                                <w:lang w:eastAsia="zh-CN"/>
                              </w:rPr>
                              <w:t xml:space="preserve"> activation, where L is the number of occasions that at least one SSB from </w:t>
                            </w:r>
                            <w:proofErr w:type="spellStart"/>
                            <w:r w:rsidRPr="00BA163D">
                              <w:rPr>
                                <w:rFonts w:eastAsia="Batang"/>
                                <w:b/>
                                <w:sz w:val="20"/>
                                <w:szCs w:val="20"/>
                                <w:lang w:eastAsia="zh-CN"/>
                              </w:rPr>
                              <w:t>SCells</w:t>
                            </w:r>
                            <w:proofErr w:type="spellEnd"/>
                            <w:r w:rsidRPr="00BA163D">
                              <w:rPr>
                                <w:rFonts w:eastAsia="Batang"/>
                                <w:b/>
                                <w:sz w:val="20"/>
                                <w:szCs w:val="20"/>
                                <w:lang w:eastAsia="zh-CN"/>
                              </w:rPr>
                              <w:t xml:space="preserve"> already activated or </w:t>
                            </w:r>
                            <w:proofErr w:type="spellStart"/>
                            <w:r w:rsidRPr="00BA163D">
                              <w:rPr>
                                <w:rFonts w:eastAsia="Batang"/>
                                <w:b/>
                                <w:sz w:val="20"/>
                                <w:szCs w:val="20"/>
                                <w:lang w:eastAsia="zh-CN"/>
                              </w:rPr>
                              <w:t>SCell</w:t>
                            </w:r>
                            <w:proofErr w:type="spellEnd"/>
                            <w:r w:rsidRPr="00BA163D">
                              <w:rPr>
                                <w:rFonts w:eastAsia="Batang"/>
                                <w:b/>
                                <w:sz w:val="20"/>
                                <w:szCs w:val="20"/>
                                <w:lang w:eastAsia="zh-CN"/>
                              </w:rPr>
                              <w:t xml:space="preserve"> being activated in the same band is not available before the first successful SSB transmissions subject to </w:t>
                            </w:r>
                            <w:proofErr w:type="spellStart"/>
                            <w:r w:rsidRPr="00BA163D">
                              <w:rPr>
                                <w:rFonts w:eastAsia="Batang"/>
                                <w:b/>
                                <w:sz w:val="20"/>
                                <w:szCs w:val="20"/>
                                <w:lang w:eastAsia="zh-CN"/>
                              </w:rPr>
                              <w:t>T</w:t>
                            </w:r>
                            <w:r w:rsidRPr="00BA163D">
                              <w:rPr>
                                <w:rFonts w:eastAsia="Batang"/>
                                <w:b/>
                                <w:sz w:val="20"/>
                                <w:szCs w:val="20"/>
                                <w:vertAlign w:val="subscript"/>
                                <w:lang w:eastAsia="zh-CN"/>
                              </w:rPr>
                              <w:t>SMTC_max</w:t>
                            </w:r>
                            <w:proofErr w:type="spellEnd"/>
                          </w:p>
                          <w:p w14:paraId="3B2429AF" w14:textId="77777777" w:rsidR="00BA163D" w:rsidRPr="00BA163D" w:rsidRDefault="00BA163D" w:rsidP="00F411CA">
                            <w:pPr>
                              <w:pStyle w:val="ListParagraph"/>
                              <w:numPr>
                                <w:ilvl w:val="0"/>
                                <w:numId w:val="27"/>
                              </w:numPr>
                              <w:rPr>
                                <w:rFonts w:eastAsia="Batang"/>
                                <w:b/>
                                <w:sz w:val="20"/>
                                <w:szCs w:val="20"/>
                                <w:lang w:eastAsia="zh-CN"/>
                              </w:rPr>
                            </w:pPr>
                            <w:r w:rsidRPr="00BA163D">
                              <w:rPr>
                                <w:rFonts w:eastAsia="Batang"/>
                                <w:b/>
                                <w:sz w:val="20"/>
                                <w:szCs w:val="20"/>
                                <w:lang w:eastAsia="zh-CN"/>
                              </w:rPr>
                              <w:t>For inter-band CA: FFS</w:t>
                            </w:r>
                          </w:p>
                          <w:p w14:paraId="75600260" w14:textId="77777777" w:rsidR="00BA163D" w:rsidRPr="00BA163D" w:rsidRDefault="00BA163D" w:rsidP="00F411CA">
                            <w:pPr>
                              <w:pStyle w:val="ListParagraph"/>
                              <w:numPr>
                                <w:ilvl w:val="0"/>
                                <w:numId w:val="27"/>
                              </w:numPr>
                              <w:rPr>
                                <w:rFonts w:eastAsia="Batang"/>
                                <w:b/>
                                <w:sz w:val="20"/>
                                <w:szCs w:val="20"/>
                                <w:lang w:eastAsia="zh-CN"/>
                              </w:rPr>
                            </w:pPr>
                            <w:r w:rsidRPr="00BA163D">
                              <w:rPr>
                                <w:rFonts w:eastAsia="Batang"/>
                                <w:b/>
                                <w:sz w:val="20"/>
                                <w:szCs w:val="20"/>
                                <w:lang w:eastAsia="zh-CN"/>
                              </w:rPr>
                              <w:t>Inter-band CA:</w:t>
                            </w:r>
                          </w:p>
                          <w:p w14:paraId="7F481AFA" w14:textId="77777777" w:rsidR="00BA163D" w:rsidRPr="00BA163D" w:rsidRDefault="00BA163D" w:rsidP="00F411CA">
                            <w:pPr>
                              <w:pStyle w:val="ListParagraph"/>
                              <w:numPr>
                                <w:ilvl w:val="1"/>
                                <w:numId w:val="27"/>
                              </w:numPr>
                              <w:rPr>
                                <w:rFonts w:eastAsia="Batang"/>
                                <w:b/>
                                <w:sz w:val="20"/>
                                <w:szCs w:val="20"/>
                                <w:lang w:eastAsia="zh-CN"/>
                              </w:rPr>
                            </w:pPr>
                            <w:r w:rsidRPr="00BA163D">
                              <w:rPr>
                                <w:rFonts w:eastAsia="Batang"/>
                                <w:b/>
                                <w:sz w:val="20"/>
                                <w:szCs w:val="20"/>
                                <w:lang w:eastAsia="zh-CN"/>
                              </w:rPr>
                              <w:t>Option 1: for inter-band CA, the interruption is the same as for intra-band case</w:t>
                            </w:r>
                          </w:p>
                          <w:p w14:paraId="0C3FDDA3" w14:textId="77777777" w:rsidR="00BA163D" w:rsidRPr="00BA163D" w:rsidRDefault="00BA163D" w:rsidP="00F411CA">
                            <w:pPr>
                              <w:pStyle w:val="ListParagraph"/>
                              <w:numPr>
                                <w:ilvl w:val="1"/>
                                <w:numId w:val="27"/>
                              </w:numPr>
                              <w:rPr>
                                <w:rFonts w:eastAsia="Batang"/>
                                <w:b/>
                                <w:sz w:val="20"/>
                                <w:szCs w:val="20"/>
                                <w:lang w:eastAsia="zh-CN"/>
                              </w:rPr>
                            </w:pPr>
                            <w:r w:rsidRPr="00BA163D">
                              <w:rPr>
                                <w:rFonts w:eastAsia="Batang"/>
                                <w:b/>
                                <w:sz w:val="20"/>
                                <w:szCs w:val="20"/>
                                <w:lang w:eastAsia="zh-CN"/>
                              </w:rPr>
                              <w:t>Option 2: for inter-band CA, the interruption is not the same as for intra-band case, while multiple interruptions are still needed</w:t>
                            </w:r>
                          </w:p>
                          <w:p w14:paraId="09267096" w14:textId="77777777" w:rsidR="00BA163D" w:rsidRPr="00BA163D" w:rsidRDefault="00BA163D" w:rsidP="00F411CA">
                            <w:pPr>
                              <w:pStyle w:val="ListParagraph"/>
                              <w:numPr>
                                <w:ilvl w:val="1"/>
                                <w:numId w:val="27"/>
                              </w:numPr>
                              <w:rPr>
                                <w:rFonts w:eastAsia="Batang"/>
                                <w:b/>
                                <w:sz w:val="20"/>
                                <w:szCs w:val="20"/>
                                <w:lang w:eastAsia="zh-CN"/>
                              </w:rPr>
                            </w:pPr>
                            <w:r w:rsidRPr="00BA163D">
                              <w:rPr>
                                <w:rFonts w:eastAsia="Batang"/>
                                <w:b/>
                                <w:sz w:val="20"/>
                                <w:szCs w:val="20"/>
                                <w:lang w:eastAsia="zh-CN"/>
                              </w:rPr>
                              <w:t>Option 3: for inter-band CA, the interruption is not the same as for intra-band case and a single interruption applies</w:t>
                            </w:r>
                          </w:p>
                          <w:p w14:paraId="3B7C920F" w14:textId="77777777" w:rsidR="008E69E8" w:rsidRDefault="008E69E8" w:rsidP="008E69E8">
                            <w:pPr>
                              <w:pStyle w:val="ListParagraph"/>
                              <w:ind w:left="360"/>
                              <w:rPr>
                                <w:rFonts w:eastAsia="Batang"/>
                                <w:b/>
                                <w:sz w:val="20"/>
                                <w:szCs w:val="20"/>
                                <w:lang w:eastAsia="zh-CN"/>
                              </w:rPr>
                            </w:pPr>
                          </w:p>
                          <w:p w14:paraId="0970E988" w14:textId="77777777" w:rsidR="008E69E8" w:rsidRPr="009C5EB9" w:rsidRDefault="008E69E8" w:rsidP="008E69E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FBEBE95" id="Text Box 2" o:spid="_x0000_s1027" type="#_x0000_t202" style="width:463.1pt;height:1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">
                <v:textbox>
                  <w:txbxContent>
                    <w:p w14:paraId="0D3516DC" w14:textId="77777777" w:rsidR="00BA163D" w:rsidRPr="00BA163D" w:rsidRDefault="00BA163D" w:rsidP="00BA163D">
                      <w:pPr>
                        <w:pStyle w:val="ListParagraph"/>
                        <w:ind w:left="360"/>
                        <w:rPr>
                          <w:rFonts w:eastAsia="Batang"/>
                          <w:b/>
                          <w:sz w:val="20"/>
                          <w:szCs w:val="20"/>
                          <w:lang w:eastAsia="zh-CN"/>
                        </w:rPr>
                      </w:pPr>
                      <w:r w:rsidRPr="00BA163D">
                        <w:rPr>
                          <w:rFonts w:eastAsia="Batang"/>
                          <w:b/>
                          <w:sz w:val="20"/>
                          <w:szCs w:val="20"/>
                          <w:lang w:eastAsia="zh-CN"/>
                        </w:rPr>
                        <w:t>Multiple interruption windows</w:t>
                      </w:r>
                    </w:p>
                    <w:p w14:paraId="48BAA3A1" w14:textId="77777777" w:rsidR="00BA163D" w:rsidRPr="00BA163D" w:rsidRDefault="00BA163D" w:rsidP="00BA163D">
                      <w:pPr>
                        <w:pStyle w:val="ListParagraph"/>
                        <w:numPr>
                          <w:ilvl w:val="0"/>
                          <w:numId w:val="27"/>
                        </w:numPr>
                        <w:rPr>
                          <w:rFonts w:eastAsia="Batang"/>
                          <w:b/>
                          <w:sz w:val="20"/>
                          <w:szCs w:val="20"/>
                          <w:lang w:eastAsia="zh-CN"/>
                        </w:rPr>
                      </w:pPr>
                      <w:r w:rsidRPr="00BA163D">
                        <w:rPr>
                          <w:rFonts w:eastAsia="Batang"/>
                          <w:b/>
                          <w:sz w:val="20"/>
                          <w:szCs w:val="20"/>
                          <w:lang w:eastAsia="zh-CN"/>
                        </w:rPr>
                        <w:t xml:space="preserve">For intra-band CA, while the </w:t>
                      </w:r>
                      <w:proofErr w:type="spellStart"/>
                      <w:r w:rsidRPr="00BA163D">
                        <w:rPr>
                          <w:rFonts w:eastAsia="Batang"/>
                          <w:b/>
                          <w:sz w:val="20"/>
                          <w:szCs w:val="20"/>
                          <w:lang w:eastAsia="zh-CN"/>
                        </w:rPr>
                        <w:t>SCell</w:t>
                      </w:r>
                      <w:proofErr w:type="spellEnd"/>
                      <w:r w:rsidRPr="00BA163D">
                        <w:rPr>
                          <w:rFonts w:eastAsia="Batang"/>
                          <w:b/>
                          <w:sz w:val="20"/>
                          <w:szCs w:val="20"/>
                          <w:lang w:eastAsia="zh-CN"/>
                        </w:rPr>
                        <w:t xml:space="preserve"> being activated is unknown or known with measurement cycle &gt;160ms, up to (1+L) interruption windows are allowed during </w:t>
                      </w:r>
                      <w:proofErr w:type="spellStart"/>
                      <w:r w:rsidRPr="00BA163D">
                        <w:rPr>
                          <w:rFonts w:eastAsia="Batang"/>
                          <w:b/>
                          <w:sz w:val="20"/>
                          <w:szCs w:val="20"/>
                          <w:lang w:eastAsia="zh-CN"/>
                        </w:rPr>
                        <w:t>SCell</w:t>
                      </w:r>
                      <w:proofErr w:type="spellEnd"/>
                      <w:r w:rsidRPr="00BA163D">
                        <w:rPr>
                          <w:rFonts w:eastAsia="Batang"/>
                          <w:b/>
                          <w:sz w:val="20"/>
                          <w:szCs w:val="20"/>
                          <w:lang w:eastAsia="zh-CN"/>
                        </w:rPr>
                        <w:t xml:space="preserve"> activation, where L is the number of occasions that at least one SSB from </w:t>
                      </w:r>
                      <w:proofErr w:type="spellStart"/>
                      <w:r w:rsidRPr="00BA163D">
                        <w:rPr>
                          <w:rFonts w:eastAsia="Batang"/>
                          <w:b/>
                          <w:sz w:val="20"/>
                          <w:szCs w:val="20"/>
                          <w:lang w:eastAsia="zh-CN"/>
                        </w:rPr>
                        <w:t>SCells</w:t>
                      </w:r>
                      <w:proofErr w:type="spellEnd"/>
                      <w:r w:rsidRPr="00BA163D">
                        <w:rPr>
                          <w:rFonts w:eastAsia="Batang"/>
                          <w:b/>
                          <w:sz w:val="20"/>
                          <w:szCs w:val="20"/>
                          <w:lang w:eastAsia="zh-CN"/>
                        </w:rPr>
                        <w:t xml:space="preserve"> already activated or </w:t>
                      </w:r>
                      <w:proofErr w:type="spellStart"/>
                      <w:r w:rsidRPr="00BA163D">
                        <w:rPr>
                          <w:rFonts w:eastAsia="Batang"/>
                          <w:b/>
                          <w:sz w:val="20"/>
                          <w:szCs w:val="20"/>
                          <w:lang w:eastAsia="zh-CN"/>
                        </w:rPr>
                        <w:t>SCell</w:t>
                      </w:r>
                      <w:proofErr w:type="spellEnd"/>
                      <w:r w:rsidRPr="00BA163D">
                        <w:rPr>
                          <w:rFonts w:eastAsia="Batang"/>
                          <w:b/>
                          <w:sz w:val="20"/>
                          <w:szCs w:val="20"/>
                          <w:lang w:eastAsia="zh-CN"/>
                        </w:rPr>
                        <w:t xml:space="preserve"> being activated in the same band is not available before the first successful SSB transmissions subject to </w:t>
                      </w:r>
                      <w:proofErr w:type="spellStart"/>
                      <w:r w:rsidRPr="00BA163D">
                        <w:rPr>
                          <w:rFonts w:eastAsia="Batang"/>
                          <w:b/>
                          <w:sz w:val="20"/>
                          <w:szCs w:val="20"/>
                          <w:lang w:eastAsia="zh-CN"/>
                        </w:rPr>
                        <w:t>T</w:t>
                      </w:r>
                      <w:r w:rsidRPr="00BA163D">
                        <w:rPr>
                          <w:rFonts w:eastAsia="Batang"/>
                          <w:b/>
                          <w:sz w:val="20"/>
                          <w:szCs w:val="20"/>
                          <w:vertAlign w:val="subscript"/>
                          <w:lang w:eastAsia="zh-CN"/>
                        </w:rPr>
                        <w:t>SMTC_max</w:t>
                      </w:r>
                      <w:proofErr w:type="spellEnd"/>
                    </w:p>
                    <w:p w14:paraId="3B2429AF" w14:textId="77777777" w:rsidR="00BA163D" w:rsidRPr="00BA163D" w:rsidRDefault="00BA163D" w:rsidP="00F411CA">
                      <w:pPr>
                        <w:pStyle w:val="ListParagraph"/>
                        <w:numPr>
                          <w:ilvl w:val="0"/>
                          <w:numId w:val="27"/>
                        </w:numPr>
                        <w:rPr>
                          <w:rFonts w:eastAsia="Batang"/>
                          <w:b/>
                          <w:sz w:val="20"/>
                          <w:szCs w:val="20"/>
                          <w:lang w:eastAsia="zh-CN"/>
                        </w:rPr>
                      </w:pPr>
                      <w:r w:rsidRPr="00BA163D">
                        <w:rPr>
                          <w:rFonts w:eastAsia="Batang"/>
                          <w:b/>
                          <w:sz w:val="20"/>
                          <w:szCs w:val="20"/>
                          <w:lang w:eastAsia="zh-CN"/>
                        </w:rPr>
                        <w:t>For inter-band CA: FFS</w:t>
                      </w:r>
                    </w:p>
                    <w:p w14:paraId="75600260" w14:textId="77777777" w:rsidR="00BA163D" w:rsidRPr="00BA163D" w:rsidRDefault="00BA163D" w:rsidP="00F411CA">
                      <w:pPr>
                        <w:pStyle w:val="ListParagraph"/>
                        <w:numPr>
                          <w:ilvl w:val="0"/>
                          <w:numId w:val="27"/>
                        </w:numPr>
                        <w:rPr>
                          <w:rFonts w:eastAsia="Batang"/>
                          <w:b/>
                          <w:sz w:val="20"/>
                          <w:szCs w:val="20"/>
                          <w:lang w:eastAsia="zh-CN"/>
                        </w:rPr>
                      </w:pPr>
                      <w:r w:rsidRPr="00BA163D">
                        <w:rPr>
                          <w:rFonts w:eastAsia="Batang"/>
                          <w:b/>
                          <w:sz w:val="20"/>
                          <w:szCs w:val="20"/>
                          <w:lang w:eastAsia="zh-CN"/>
                        </w:rPr>
                        <w:t>Inter-band CA:</w:t>
                      </w:r>
                    </w:p>
                    <w:p w14:paraId="7F481AFA" w14:textId="77777777" w:rsidR="00BA163D" w:rsidRPr="00BA163D" w:rsidRDefault="00BA163D" w:rsidP="00F411CA">
                      <w:pPr>
                        <w:pStyle w:val="ListParagraph"/>
                        <w:numPr>
                          <w:ilvl w:val="1"/>
                          <w:numId w:val="27"/>
                        </w:numPr>
                        <w:rPr>
                          <w:rFonts w:eastAsia="Batang"/>
                          <w:b/>
                          <w:sz w:val="20"/>
                          <w:szCs w:val="20"/>
                          <w:lang w:eastAsia="zh-CN"/>
                        </w:rPr>
                      </w:pPr>
                      <w:r w:rsidRPr="00BA163D">
                        <w:rPr>
                          <w:rFonts w:eastAsia="Batang"/>
                          <w:b/>
                          <w:sz w:val="20"/>
                          <w:szCs w:val="20"/>
                          <w:lang w:eastAsia="zh-CN"/>
                        </w:rPr>
                        <w:t>Option 1: for inter-band CA, the interruption is the same as for intra-band case</w:t>
                      </w:r>
                    </w:p>
                    <w:p w14:paraId="0C3FDDA3" w14:textId="77777777" w:rsidR="00BA163D" w:rsidRPr="00BA163D" w:rsidRDefault="00BA163D" w:rsidP="00F411CA">
                      <w:pPr>
                        <w:pStyle w:val="ListParagraph"/>
                        <w:numPr>
                          <w:ilvl w:val="1"/>
                          <w:numId w:val="27"/>
                        </w:numPr>
                        <w:rPr>
                          <w:rFonts w:eastAsia="Batang"/>
                          <w:b/>
                          <w:sz w:val="20"/>
                          <w:szCs w:val="20"/>
                          <w:lang w:eastAsia="zh-CN"/>
                        </w:rPr>
                      </w:pPr>
                      <w:r w:rsidRPr="00BA163D">
                        <w:rPr>
                          <w:rFonts w:eastAsia="Batang"/>
                          <w:b/>
                          <w:sz w:val="20"/>
                          <w:szCs w:val="20"/>
                          <w:lang w:eastAsia="zh-CN"/>
                        </w:rPr>
                        <w:t>Option 2: for inter-band CA, the interruption is not the same as for intra-band case, while multiple interruptions are still needed</w:t>
                      </w:r>
                    </w:p>
                    <w:p w14:paraId="09267096" w14:textId="77777777" w:rsidR="00BA163D" w:rsidRPr="00BA163D" w:rsidRDefault="00BA163D" w:rsidP="00F411CA">
                      <w:pPr>
                        <w:pStyle w:val="ListParagraph"/>
                        <w:numPr>
                          <w:ilvl w:val="1"/>
                          <w:numId w:val="27"/>
                        </w:numPr>
                        <w:rPr>
                          <w:rFonts w:eastAsia="Batang"/>
                          <w:b/>
                          <w:sz w:val="20"/>
                          <w:szCs w:val="20"/>
                          <w:lang w:eastAsia="zh-CN"/>
                        </w:rPr>
                      </w:pPr>
                      <w:r w:rsidRPr="00BA163D">
                        <w:rPr>
                          <w:rFonts w:eastAsia="Batang"/>
                          <w:b/>
                          <w:sz w:val="20"/>
                          <w:szCs w:val="20"/>
                          <w:lang w:eastAsia="zh-CN"/>
                        </w:rPr>
                        <w:t>Option 3: for inter-band CA, the interruption is not the same as for intra-band case and a single interruption applies</w:t>
                      </w:r>
                    </w:p>
                    <w:p w14:paraId="3B7C920F" w14:textId="77777777" w:rsidR="008E69E8" w:rsidRDefault="008E69E8" w:rsidP="008E69E8">
                      <w:pPr>
                        <w:pStyle w:val="ListParagraph"/>
                        <w:ind w:left="360"/>
                        <w:rPr>
                          <w:rFonts w:eastAsia="Batang"/>
                          <w:b/>
                          <w:sz w:val="20"/>
                          <w:szCs w:val="20"/>
                          <w:lang w:eastAsia="zh-CN"/>
                        </w:rPr>
                      </w:pPr>
                    </w:p>
                    <w:p w14:paraId="0970E988" w14:textId="77777777" w:rsidR="008E69E8" w:rsidRPr="009C5EB9" w:rsidRDefault="008E69E8" w:rsidP="008E69E8">
                      <w:pPr>
                        <w:rPr>
                          <w:rFonts w:eastAsia="Batang"/>
                          <w:b/>
                          <w:lang w:eastAsia="zh-CN"/>
                        </w:rPr>
                      </w:pPr>
                    </w:p>
                  </w:txbxContent>
                </v:textbox>
                <w10:anchorlock/>
              </v:shape>
            </w:pict>
          </mc:Fallback>
        </mc:AlternateContent>
      </w:r>
    </w:p>
    <w:p w14:paraId="35D04EE6" w14:textId="77777777" w:rsidR="007A43C7" w:rsidRDefault="007A43C7" w:rsidP="00F308AF">
      <w:pPr>
        <w:pStyle w:val="ListParagraph"/>
        <w:rPr>
          <w:rFonts w:eastAsia="MS Mincho"/>
          <w:sz w:val="20"/>
          <w:szCs w:val="20"/>
        </w:rPr>
      </w:pPr>
    </w:p>
    <w:p w14:paraId="48EF60E5" w14:textId="2775FCBC" w:rsidR="00EF7856" w:rsidRDefault="007A43C7" w:rsidP="007A43C7">
      <w:pPr>
        <w:pStyle w:val="ListParagraph"/>
        <w:ind w:left="0"/>
        <w:rPr>
          <w:rFonts w:eastAsia="MS Mincho"/>
          <w:sz w:val="20"/>
          <w:szCs w:val="20"/>
          <w:lang w:val="en-GB"/>
        </w:rPr>
      </w:pPr>
      <w:r>
        <w:rPr>
          <w:rFonts w:eastAsia="MS Mincho"/>
          <w:sz w:val="20"/>
          <w:szCs w:val="20"/>
        </w:rPr>
        <w:t>We</w:t>
      </w:r>
      <w:r w:rsidR="0071675C">
        <w:rPr>
          <w:rFonts w:eastAsia="MS Mincho"/>
          <w:sz w:val="20"/>
          <w:szCs w:val="20"/>
        </w:rPr>
        <w:t xml:space="preserve"> would like to highlight few key a</w:t>
      </w:r>
      <w:r w:rsidR="00F977B6">
        <w:rPr>
          <w:rFonts w:eastAsia="MS Mincho"/>
          <w:sz w:val="20"/>
          <w:szCs w:val="20"/>
        </w:rPr>
        <w:t xml:space="preserve">greements </w:t>
      </w:r>
      <w:r w:rsidR="00EF7856">
        <w:rPr>
          <w:rFonts w:eastAsia="MS Mincho"/>
          <w:sz w:val="20"/>
          <w:szCs w:val="20"/>
        </w:rPr>
        <w:t xml:space="preserve">and </w:t>
      </w:r>
      <w:r w:rsidR="001C0CE4">
        <w:rPr>
          <w:rFonts w:eastAsia="MS Mincho"/>
          <w:sz w:val="20"/>
          <w:szCs w:val="20"/>
        </w:rPr>
        <w:t xml:space="preserve">common </w:t>
      </w:r>
      <w:r w:rsidR="00EF7856">
        <w:rPr>
          <w:rFonts w:eastAsia="MS Mincho"/>
          <w:sz w:val="20"/>
          <w:szCs w:val="20"/>
        </w:rPr>
        <w:t xml:space="preserve">understandings </w:t>
      </w:r>
      <w:r w:rsidR="00F977B6">
        <w:rPr>
          <w:rFonts w:eastAsia="MS Mincho"/>
          <w:sz w:val="20"/>
          <w:szCs w:val="20"/>
        </w:rPr>
        <w:t xml:space="preserve">related to interruptions </w:t>
      </w:r>
      <w:r w:rsidR="006D5C3A">
        <w:rPr>
          <w:rFonts w:eastAsia="MS Mincho"/>
          <w:sz w:val="20"/>
          <w:szCs w:val="20"/>
        </w:rPr>
        <w:t xml:space="preserve">for </w:t>
      </w:r>
      <w:proofErr w:type="spellStart"/>
      <w:r w:rsidR="006D5C3A">
        <w:rPr>
          <w:rFonts w:eastAsia="MS Mincho"/>
          <w:sz w:val="20"/>
          <w:szCs w:val="20"/>
        </w:rPr>
        <w:t>Scell</w:t>
      </w:r>
      <w:proofErr w:type="spellEnd"/>
      <w:r w:rsidR="006D5C3A">
        <w:rPr>
          <w:rFonts w:eastAsia="MS Mincho"/>
          <w:sz w:val="20"/>
          <w:szCs w:val="20"/>
        </w:rPr>
        <w:t xml:space="preserve"> activations captured in </w:t>
      </w:r>
      <w:r w:rsidR="002A6FFC">
        <w:rPr>
          <w:rFonts w:eastAsia="MS Mincho"/>
          <w:sz w:val="20"/>
          <w:szCs w:val="20"/>
        </w:rPr>
        <w:t>the WF</w:t>
      </w:r>
      <w:r w:rsidR="00B028BF">
        <w:rPr>
          <w:rFonts w:eastAsia="MS Mincho"/>
          <w:sz w:val="20"/>
          <w:szCs w:val="20"/>
        </w:rPr>
        <w:t xml:space="preserve"> </w:t>
      </w:r>
      <w:r w:rsidR="00EF7856">
        <w:rPr>
          <w:rFonts w:eastAsia="MS Mincho"/>
          <w:sz w:val="20"/>
          <w:szCs w:val="20"/>
        </w:rPr>
        <w:t>[</w:t>
      </w:r>
      <w:r w:rsidR="00705F76">
        <w:rPr>
          <w:rFonts w:eastAsia="MS Mincho"/>
          <w:sz w:val="20"/>
          <w:szCs w:val="20"/>
        </w:rPr>
        <w:t>2</w:t>
      </w:r>
      <w:r w:rsidR="00EF7856">
        <w:rPr>
          <w:rFonts w:eastAsia="MS Mincho"/>
          <w:sz w:val="20"/>
          <w:szCs w:val="20"/>
        </w:rPr>
        <w:t xml:space="preserve">] during </w:t>
      </w:r>
      <w:r w:rsidR="00EF7856" w:rsidRPr="00EF7856">
        <w:rPr>
          <w:rFonts w:eastAsia="MS Mincho"/>
          <w:sz w:val="20"/>
          <w:szCs w:val="20"/>
          <w:lang w:val="en-GB"/>
        </w:rPr>
        <w:t>RAN4#9</w:t>
      </w:r>
      <w:r w:rsidR="00FB3B91">
        <w:rPr>
          <w:rFonts w:eastAsia="MS Mincho"/>
          <w:sz w:val="20"/>
          <w:szCs w:val="20"/>
          <w:lang w:val="en-GB"/>
        </w:rPr>
        <w:t>4-bis</w:t>
      </w:r>
      <w:r w:rsidR="00EF7856" w:rsidRPr="00EF7856">
        <w:rPr>
          <w:rFonts w:eastAsia="MS Mincho"/>
          <w:sz w:val="20"/>
          <w:szCs w:val="20"/>
          <w:lang w:val="en-GB"/>
        </w:rPr>
        <w:t>-e meeting</w:t>
      </w:r>
      <w:r w:rsidR="00EF7856">
        <w:rPr>
          <w:rFonts w:eastAsia="MS Mincho"/>
          <w:sz w:val="20"/>
          <w:szCs w:val="20"/>
          <w:lang w:val="en-GB"/>
        </w:rPr>
        <w:t>.</w:t>
      </w:r>
    </w:p>
    <w:p w14:paraId="62AAF0DB" w14:textId="77777777" w:rsidR="00EF7856" w:rsidRDefault="00EF7856" w:rsidP="007A43C7">
      <w:pPr>
        <w:pStyle w:val="ListParagraph"/>
        <w:ind w:left="0"/>
        <w:rPr>
          <w:rFonts w:eastAsia="MS Mincho"/>
          <w:sz w:val="20"/>
          <w:szCs w:val="20"/>
          <w:lang w:val="en-GB"/>
        </w:rPr>
      </w:pPr>
    </w:p>
    <w:p w14:paraId="1FD5B1E3" w14:textId="77777777" w:rsidR="00B445E6" w:rsidRDefault="00B445E6" w:rsidP="00B445E6">
      <w:pPr>
        <w:pStyle w:val="ListParagraph"/>
        <w:ind w:left="0"/>
        <w:rPr>
          <w:rFonts w:eastAsia="Batang"/>
          <w:b/>
          <w:sz w:val="20"/>
          <w:szCs w:val="20"/>
          <w:lang w:eastAsia="zh-CN"/>
        </w:rPr>
      </w:pPr>
      <w:r w:rsidRPr="00845549">
        <w:rPr>
          <w:rFonts w:eastAsia="Batang"/>
          <w:b/>
          <w:sz w:val="20"/>
          <w:szCs w:val="20"/>
          <w:lang w:eastAsia="zh-CN"/>
        </w:rPr>
        <w:t xml:space="preserve">Observation 1. RF re-tuning in </w:t>
      </w:r>
      <w:proofErr w:type="spellStart"/>
      <w:r w:rsidRPr="00845549">
        <w:rPr>
          <w:rFonts w:eastAsia="Batang"/>
          <w:b/>
          <w:sz w:val="20"/>
          <w:szCs w:val="20"/>
          <w:lang w:eastAsia="zh-CN"/>
        </w:rPr>
        <w:t>SCell</w:t>
      </w:r>
      <w:proofErr w:type="spellEnd"/>
      <w:r w:rsidRPr="00845549">
        <w:rPr>
          <w:rFonts w:eastAsia="Batang"/>
          <w:b/>
          <w:sz w:val="20"/>
          <w:szCs w:val="20"/>
          <w:lang w:eastAsia="zh-CN"/>
        </w:rPr>
        <w:t xml:space="preserve"> activation may happen any time between</w:t>
      </w:r>
      <w:r w:rsidRPr="00BA163D">
        <w:rPr>
          <w:rFonts w:eastAsia="Batang"/>
          <w:b/>
          <w:sz w:val="20"/>
          <w:szCs w:val="20"/>
          <w:lang w:eastAsia="zh-CN"/>
        </w:rPr>
        <w:t xml:space="preserve"> </w:t>
      </w:r>
    </w:p>
    <w:p w14:paraId="280BE75A" w14:textId="2CBB1307" w:rsidR="00D31F55" w:rsidRPr="00D31F55" w:rsidRDefault="00D31F55" w:rsidP="00B445E6">
      <w:pPr>
        <w:pStyle w:val="ListParagraph"/>
        <w:numPr>
          <w:ilvl w:val="0"/>
          <w:numId w:val="28"/>
        </w:numPr>
        <w:rPr>
          <w:rFonts w:eastAsia="Batang"/>
          <w:b/>
          <w:sz w:val="20"/>
          <w:szCs w:val="20"/>
          <w:lang w:eastAsia="zh-CN"/>
        </w:rPr>
      </w:pPr>
      <w:r w:rsidRPr="00D31F55">
        <w:rPr>
          <w:rFonts w:eastAsia="Batang"/>
          <w:b/>
          <w:sz w:val="20"/>
          <w:szCs w:val="20"/>
          <w:lang w:eastAsia="zh-CN"/>
        </w:rPr>
        <w:t xml:space="preserve">Earliest: UE finishes MAC CE processing for the activation command, and </w:t>
      </w:r>
    </w:p>
    <w:p w14:paraId="7E95143D" w14:textId="0D5F3968" w:rsidR="00D31F55" w:rsidRPr="00D31F55" w:rsidRDefault="00D31F55" w:rsidP="00D1409E">
      <w:pPr>
        <w:pStyle w:val="ListParagraph"/>
        <w:numPr>
          <w:ilvl w:val="0"/>
          <w:numId w:val="28"/>
        </w:numPr>
        <w:rPr>
          <w:rFonts w:eastAsia="Batang"/>
          <w:b/>
          <w:sz w:val="20"/>
          <w:szCs w:val="20"/>
          <w:lang w:eastAsia="zh-CN"/>
        </w:rPr>
      </w:pPr>
      <w:r w:rsidRPr="00D31F55">
        <w:rPr>
          <w:rFonts w:eastAsia="Batang"/>
          <w:b/>
          <w:sz w:val="20"/>
          <w:szCs w:val="20"/>
          <w:lang w:eastAsia="zh-CN"/>
        </w:rPr>
        <w:t>Latest: the first SSB burst UE is going to use</w:t>
      </w:r>
    </w:p>
    <w:p w14:paraId="74C67278" w14:textId="7C084A65" w:rsidR="00D31F55" w:rsidRDefault="00D31F55" w:rsidP="00EF7856">
      <w:pPr>
        <w:rPr>
          <w:rFonts w:eastAsia="Batang"/>
          <w:b/>
          <w:lang w:eastAsia="zh-CN"/>
        </w:rPr>
      </w:pPr>
    </w:p>
    <w:p w14:paraId="7E18678C" w14:textId="0F422DAD" w:rsidR="00822A47" w:rsidRDefault="00822A47" w:rsidP="00822A47">
      <w:pPr>
        <w:pStyle w:val="ListParagraph"/>
        <w:ind w:left="0"/>
        <w:rPr>
          <w:rFonts w:eastAsia="Batang"/>
          <w:b/>
          <w:sz w:val="20"/>
          <w:szCs w:val="20"/>
          <w:lang w:eastAsia="zh-CN"/>
        </w:rPr>
      </w:pPr>
      <w:r w:rsidRPr="00845549">
        <w:rPr>
          <w:rFonts w:eastAsia="Batang"/>
          <w:b/>
          <w:sz w:val="20"/>
          <w:szCs w:val="20"/>
          <w:lang w:eastAsia="zh-CN"/>
        </w:rPr>
        <w:t xml:space="preserve">Observation </w:t>
      </w:r>
      <w:r w:rsidR="002F7B99">
        <w:rPr>
          <w:rFonts w:eastAsia="Batang"/>
          <w:b/>
          <w:sz w:val="20"/>
          <w:szCs w:val="20"/>
          <w:lang w:eastAsia="zh-CN"/>
        </w:rPr>
        <w:t>2</w:t>
      </w:r>
      <w:r w:rsidRPr="00845549">
        <w:rPr>
          <w:rFonts w:eastAsia="Batang"/>
          <w:b/>
          <w:sz w:val="20"/>
          <w:szCs w:val="20"/>
          <w:lang w:eastAsia="zh-CN"/>
        </w:rPr>
        <w:t xml:space="preserve">. </w:t>
      </w:r>
      <w:r>
        <w:rPr>
          <w:rFonts w:eastAsia="Batang"/>
          <w:b/>
          <w:sz w:val="20"/>
          <w:szCs w:val="20"/>
          <w:lang w:eastAsia="zh-CN"/>
        </w:rPr>
        <w:t xml:space="preserve">AGC </w:t>
      </w:r>
      <w:r w:rsidRPr="00845549">
        <w:rPr>
          <w:rFonts w:eastAsia="Batang"/>
          <w:b/>
          <w:sz w:val="20"/>
          <w:szCs w:val="20"/>
          <w:lang w:eastAsia="zh-CN"/>
        </w:rPr>
        <w:t xml:space="preserve">in </w:t>
      </w:r>
      <w:proofErr w:type="spellStart"/>
      <w:r w:rsidRPr="00845549">
        <w:rPr>
          <w:rFonts w:eastAsia="Batang"/>
          <w:b/>
          <w:sz w:val="20"/>
          <w:szCs w:val="20"/>
          <w:lang w:eastAsia="zh-CN"/>
        </w:rPr>
        <w:t>SCell</w:t>
      </w:r>
      <w:proofErr w:type="spellEnd"/>
      <w:r w:rsidRPr="00845549">
        <w:rPr>
          <w:rFonts w:eastAsia="Batang"/>
          <w:b/>
          <w:sz w:val="20"/>
          <w:szCs w:val="20"/>
          <w:lang w:eastAsia="zh-CN"/>
        </w:rPr>
        <w:t xml:space="preserve"> activation may happen </w:t>
      </w:r>
      <w:r>
        <w:rPr>
          <w:rFonts w:eastAsia="Batang"/>
          <w:b/>
          <w:sz w:val="20"/>
          <w:szCs w:val="20"/>
          <w:lang w:eastAsia="zh-CN"/>
        </w:rPr>
        <w:t>at</w:t>
      </w:r>
      <w:r w:rsidRPr="00BA163D">
        <w:rPr>
          <w:rFonts w:eastAsia="Batang"/>
          <w:b/>
          <w:sz w:val="20"/>
          <w:szCs w:val="20"/>
          <w:lang w:eastAsia="zh-CN"/>
        </w:rPr>
        <w:t xml:space="preserve"> </w:t>
      </w:r>
    </w:p>
    <w:p w14:paraId="3753052D" w14:textId="77777777" w:rsidR="006F1570" w:rsidRDefault="005E16EB" w:rsidP="00822A47">
      <w:pPr>
        <w:pStyle w:val="ListParagraph"/>
        <w:numPr>
          <w:ilvl w:val="0"/>
          <w:numId w:val="28"/>
        </w:numPr>
        <w:rPr>
          <w:rFonts w:eastAsia="Batang"/>
          <w:b/>
          <w:sz w:val="20"/>
          <w:szCs w:val="20"/>
          <w:lang w:eastAsia="zh-CN"/>
        </w:rPr>
      </w:pPr>
      <w:r>
        <w:rPr>
          <w:rFonts w:eastAsia="Batang"/>
          <w:b/>
          <w:sz w:val="20"/>
          <w:szCs w:val="20"/>
          <w:lang w:eastAsia="zh-CN"/>
        </w:rPr>
        <w:t>The first SSB burst</w:t>
      </w:r>
    </w:p>
    <w:p w14:paraId="29819436" w14:textId="77777777" w:rsidR="006F1570" w:rsidRPr="006F1570" w:rsidRDefault="006F1570" w:rsidP="006F1570">
      <w:pPr>
        <w:pStyle w:val="ListParagraph"/>
        <w:numPr>
          <w:ilvl w:val="0"/>
          <w:numId w:val="28"/>
        </w:numPr>
        <w:rPr>
          <w:rFonts w:eastAsia="Batang"/>
          <w:b/>
          <w:sz w:val="20"/>
          <w:szCs w:val="20"/>
          <w:lang w:eastAsia="zh-CN"/>
        </w:rPr>
      </w:pPr>
      <w:r w:rsidRPr="006F1570">
        <w:rPr>
          <w:rFonts w:eastAsia="Batang"/>
          <w:b/>
          <w:sz w:val="20"/>
          <w:szCs w:val="20"/>
          <w:lang w:eastAsia="zh-CN"/>
        </w:rPr>
        <w:t>Note: AGC is only needed for FR1/FR2 unknown case and FR1 known case with measurement cycle &gt; 160ms</w:t>
      </w:r>
    </w:p>
    <w:p w14:paraId="6B1FB0E2" w14:textId="77777777" w:rsidR="006F1570" w:rsidRPr="006F1570" w:rsidRDefault="006F1570" w:rsidP="006F1570">
      <w:pPr>
        <w:pStyle w:val="ListParagraph"/>
        <w:numPr>
          <w:ilvl w:val="0"/>
          <w:numId w:val="28"/>
        </w:numPr>
        <w:rPr>
          <w:rFonts w:eastAsia="Batang"/>
          <w:b/>
          <w:sz w:val="20"/>
          <w:szCs w:val="20"/>
          <w:lang w:eastAsia="zh-CN"/>
        </w:rPr>
      </w:pPr>
      <w:r w:rsidRPr="006F1570">
        <w:rPr>
          <w:rFonts w:eastAsia="Batang"/>
          <w:b/>
          <w:sz w:val="20"/>
          <w:szCs w:val="20"/>
          <w:lang w:eastAsia="zh-CN"/>
        </w:rPr>
        <w:t>Note: AGC interruption only applies to intra-band active serving cells</w:t>
      </w:r>
    </w:p>
    <w:p w14:paraId="04C550B4" w14:textId="56CDFC53" w:rsidR="00F308AF" w:rsidRDefault="00F308AF" w:rsidP="007A43C7">
      <w:pPr>
        <w:pStyle w:val="ListParagraph"/>
        <w:ind w:left="0"/>
        <w:rPr>
          <w:rFonts w:eastAsia="Batang"/>
          <w:b/>
          <w:sz w:val="20"/>
          <w:szCs w:val="20"/>
          <w:lang w:eastAsia="zh-CN"/>
        </w:rPr>
      </w:pPr>
    </w:p>
    <w:p w14:paraId="3755E79A" w14:textId="72A5AE73" w:rsidR="00FA2DF2" w:rsidRDefault="00503A5A" w:rsidP="007A43C7">
      <w:pPr>
        <w:pStyle w:val="ListParagraph"/>
        <w:ind w:left="0"/>
        <w:rPr>
          <w:rFonts w:eastAsia="MS Mincho"/>
          <w:sz w:val="20"/>
          <w:szCs w:val="20"/>
        </w:rPr>
      </w:pPr>
      <w:r>
        <w:rPr>
          <w:rFonts w:eastAsia="MS Mincho"/>
          <w:sz w:val="20"/>
          <w:szCs w:val="20"/>
        </w:rPr>
        <w:t xml:space="preserve">The above observations </w:t>
      </w:r>
      <w:r w:rsidR="00AD2F35">
        <w:rPr>
          <w:rFonts w:eastAsia="MS Mincho"/>
          <w:sz w:val="20"/>
          <w:szCs w:val="20"/>
        </w:rPr>
        <w:t>clarify</w:t>
      </w:r>
      <w:r>
        <w:rPr>
          <w:rFonts w:eastAsia="MS Mincho"/>
          <w:sz w:val="20"/>
          <w:szCs w:val="20"/>
        </w:rPr>
        <w:t xml:space="preserve"> that </w:t>
      </w:r>
      <w:r w:rsidR="003A7F53">
        <w:rPr>
          <w:rFonts w:eastAsia="MS Mincho"/>
          <w:sz w:val="20"/>
          <w:szCs w:val="20"/>
        </w:rPr>
        <w:t>RF re-tuning is the only cause</w:t>
      </w:r>
      <w:r w:rsidR="002C4909">
        <w:rPr>
          <w:rFonts w:eastAsia="MS Mincho"/>
          <w:sz w:val="20"/>
          <w:szCs w:val="20"/>
        </w:rPr>
        <w:t xml:space="preserve"> </w:t>
      </w:r>
      <w:r w:rsidR="009333B8">
        <w:rPr>
          <w:rFonts w:eastAsia="MS Mincho"/>
          <w:sz w:val="20"/>
          <w:szCs w:val="20"/>
        </w:rPr>
        <w:t>of interruption in the inter-band</w:t>
      </w:r>
      <w:r w:rsidR="00B028BF">
        <w:rPr>
          <w:rFonts w:eastAsia="MS Mincho"/>
          <w:sz w:val="20"/>
          <w:szCs w:val="20"/>
        </w:rPr>
        <w:t xml:space="preserve"> CA</w:t>
      </w:r>
      <w:r w:rsidR="009333B8">
        <w:rPr>
          <w:rFonts w:eastAsia="MS Mincho"/>
          <w:sz w:val="20"/>
          <w:szCs w:val="20"/>
        </w:rPr>
        <w:t xml:space="preserve"> scenario</w:t>
      </w:r>
      <w:r w:rsidR="0031278D">
        <w:rPr>
          <w:rFonts w:eastAsia="MS Mincho"/>
          <w:sz w:val="20"/>
          <w:szCs w:val="20"/>
        </w:rPr>
        <w:t xml:space="preserve">. We would like to highlight that </w:t>
      </w:r>
      <w:r w:rsidR="00427859">
        <w:rPr>
          <w:rFonts w:eastAsia="MS Mincho"/>
          <w:sz w:val="20"/>
          <w:szCs w:val="20"/>
        </w:rPr>
        <w:t>the interruption length</w:t>
      </w:r>
      <w:r w:rsidR="00F91A64">
        <w:rPr>
          <w:rFonts w:eastAsia="MS Mincho"/>
          <w:sz w:val="20"/>
          <w:szCs w:val="20"/>
        </w:rPr>
        <w:t xml:space="preserve"> in Section 8.2 </w:t>
      </w:r>
      <w:r w:rsidR="009B32A7">
        <w:rPr>
          <w:rFonts w:eastAsia="MS Mincho"/>
          <w:sz w:val="20"/>
          <w:szCs w:val="20"/>
        </w:rPr>
        <w:t xml:space="preserve">of TS 38.133 </w:t>
      </w:r>
      <w:r w:rsidR="00F91A64">
        <w:rPr>
          <w:rFonts w:eastAsia="MS Mincho"/>
          <w:sz w:val="20"/>
          <w:szCs w:val="20"/>
        </w:rPr>
        <w:t>is defined under the assumption that the</w:t>
      </w:r>
      <w:r w:rsidR="00D224AA">
        <w:rPr>
          <w:rFonts w:eastAsia="MS Mincho"/>
          <w:sz w:val="20"/>
          <w:szCs w:val="20"/>
        </w:rPr>
        <w:t xml:space="preserve"> UE</w:t>
      </w:r>
      <w:r w:rsidR="00AF3861">
        <w:rPr>
          <w:rFonts w:eastAsia="MS Mincho"/>
          <w:sz w:val="20"/>
          <w:szCs w:val="20"/>
        </w:rPr>
        <w:t xml:space="preserve"> performs RF re-tuning only once throughout</w:t>
      </w:r>
      <w:r w:rsidR="00CB6F4D">
        <w:rPr>
          <w:rFonts w:eastAsia="MS Mincho"/>
          <w:sz w:val="20"/>
          <w:szCs w:val="20"/>
        </w:rPr>
        <w:t xml:space="preserve"> the </w:t>
      </w:r>
      <w:proofErr w:type="spellStart"/>
      <w:r w:rsidR="00CB6F4D">
        <w:rPr>
          <w:rFonts w:eastAsia="MS Mincho"/>
          <w:sz w:val="20"/>
          <w:szCs w:val="20"/>
        </w:rPr>
        <w:t>Scell</w:t>
      </w:r>
      <w:proofErr w:type="spellEnd"/>
      <w:r w:rsidR="00CB6F4D">
        <w:rPr>
          <w:rFonts w:eastAsia="MS Mincho"/>
          <w:sz w:val="20"/>
          <w:szCs w:val="20"/>
        </w:rPr>
        <w:t xml:space="preserve"> activation process</w:t>
      </w:r>
      <w:r w:rsidR="00B2619C">
        <w:rPr>
          <w:rFonts w:eastAsia="MS Mincho"/>
          <w:sz w:val="20"/>
          <w:szCs w:val="20"/>
        </w:rPr>
        <w:t>.</w:t>
      </w:r>
      <w:r w:rsidR="002A7704">
        <w:rPr>
          <w:rFonts w:eastAsia="MS Mincho"/>
          <w:sz w:val="20"/>
          <w:szCs w:val="20"/>
        </w:rPr>
        <w:t xml:space="preserve"> </w:t>
      </w:r>
      <w:r w:rsidR="00727185">
        <w:rPr>
          <w:rFonts w:eastAsia="MS Mincho"/>
          <w:sz w:val="20"/>
          <w:szCs w:val="20"/>
        </w:rPr>
        <w:t xml:space="preserve">Based on </w:t>
      </w:r>
      <w:r w:rsidR="00BA2E25">
        <w:rPr>
          <w:rFonts w:eastAsia="MS Mincho"/>
          <w:sz w:val="20"/>
          <w:szCs w:val="20"/>
        </w:rPr>
        <w:t xml:space="preserve">these arguments we believe that </w:t>
      </w:r>
      <w:r w:rsidR="00FB4A2F">
        <w:rPr>
          <w:rFonts w:eastAsia="MS Mincho"/>
          <w:sz w:val="20"/>
          <w:szCs w:val="20"/>
        </w:rPr>
        <w:t>multiple interruption windows</w:t>
      </w:r>
      <w:r w:rsidR="00BA2E25">
        <w:rPr>
          <w:rFonts w:eastAsia="MS Mincho"/>
          <w:sz w:val="20"/>
          <w:szCs w:val="20"/>
        </w:rPr>
        <w:t xml:space="preserve"> are not required </w:t>
      </w:r>
      <w:r w:rsidR="003E0135">
        <w:rPr>
          <w:rFonts w:eastAsia="MS Mincho"/>
          <w:sz w:val="20"/>
          <w:szCs w:val="20"/>
        </w:rPr>
        <w:t>during the inter-band CA</w:t>
      </w:r>
      <w:r w:rsidR="003F7FF6">
        <w:rPr>
          <w:rFonts w:eastAsia="MS Mincho"/>
          <w:sz w:val="20"/>
          <w:szCs w:val="20"/>
        </w:rPr>
        <w:t xml:space="preserve"> scenarios</w:t>
      </w:r>
      <w:r w:rsidR="00AE7A17">
        <w:rPr>
          <w:rFonts w:eastAsia="MS Mincho"/>
          <w:sz w:val="20"/>
          <w:szCs w:val="20"/>
        </w:rPr>
        <w:t>.</w:t>
      </w:r>
      <w:r w:rsidR="008E77CD">
        <w:rPr>
          <w:rFonts w:eastAsia="MS Mincho"/>
          <w:sz w:val="20"/>
          <w:szCs w:val="20"/>
        </w:rPr>
        <w:t xml:space="preserve"> </w:t>
      </w:r>
    </w:p>
    <w:p w14:paraId="52C8E745" w14:textId="2EE710AC" w:rsidR="00AE7A17" w:rsidRDefault="00AE7A17" w:rsidP="007A43C7">
      <w:pPr>
        <w:pStyle w:val="ListParagraph"/>
        <w:ind w:left="0"/>
        <w:rPr>
          <w:rFonts w:eastAsia="MS Mincho"/>
          <w:sz w:val="20"/>
          <w:szCs w:val="20"/>
        </w:rPr>
      </w:pPr>
    </w:p>
    <w:p w14:paraId="16B1C367" w14:textId="3B17C38E" w:rsidR="005F7735" w:rsidRDefault="00AE7A17" w:rsidP="005F7735">
      <w:pPr>
        <w:rPr>
          <w:rFonts w:eastAsia="Batang"/>
          <w:b/>
          <w:lang w:eastAsia="zh-CN"/>
        </w:rPr>
      </w:pPr>
      <w:r w:rsidRPr="00A76114">
        <w:rPr>
          <w:b/>
          <w:bCs/>
        </w:rPr>
        <w:t xml:space="preserve">Proposal </w:t>
      </w:r>
      <w:r>
        <w:rPr>
          <w:b/>
          <w:bCs/>
        </w:rPr>
        <w:t>1</w:t>
      </w:r>
      <w:r w:rsidRPr="00A76114">
        <w:rPr>
          <w:b/>
          <w:bCs/>
        </w:rPr>
        <w:t xml:space="preserve">. </w:t>
      </w:r>
      <w:r w:rsidR="005F7735">
        <w:rPr>
          <w:rFonts w:eastAsia="Batang"/>
          <w:b/>
          <w:lang w:val="en-US" w:eastAsia="zh-CN"/>
        </w:rPr>
        <w:t>F</w:t>
      </w:r>
      <w:r w:rsidR="005F7735" w:rsidRPr="00BA163D">
        <w:rPr>
          <w:rFonts w:eastAsia="Batang"/>
          <w:b/>
          <w:lang w:val="en-US" w:eastAsia="zh-CN"/>
        </w:rPr>
        <w:t xml:space="preserve">or inter-band CA, </w:t>
      </w:r>
      <w:r w:rsidR="00CB4A89">
        <w:rPr>
          <w:rFonts w:eastAsia="Batang"/>
          <w:b/>
          <w:lang w:val="en-US" w:eastAsia="zh-CN"/>
        </w:rPr>
        <w:t>a</w:t>
      </w:r>
      <w:r w:rsidR="005F7735" w:rsidRPr="00BA163D">
        <w:rPr>
          <w:rFonts w:eastAsia="Batang"/>
          <w:b/>
          <w:lang w:val="en-US" w:eastAsia="zh-CN"/>
        </w:rPr>
        <w:t xml:space="preserve"> single interruption </w:t>
      </w:r>
      <w:r w:rsidR="008E77CD">
        <w:rPr>
          <w:rFonts w:eastAsia="Batang"/>
          <w:b/>
          <w:lang w:val="en-US" w:eastAsia="zh-CN"/>
        </w:rPr>
        <w:t xml:space="preserve">window is allowed during the </w:t>
      </w:r>
      <w:proofErr w:type="spellStart"/>
      <w:r w:rsidR="008E77CD">
        <w:rPr>
          <w:rFonts w:eastAsia="Batang"/>
          <w:b/>
          <w:lang w:val="en-US" w:eastAsia="zh-CN"/>
        </w:rPr>
        <w:t>Scell</w:t>
      </w:r>
      <w:proofErr w:type="spellEnd"/>
      <w:r w:rsidR="008E77CD">
        <w:rPr>
          <w:rFonts w:eastAsia="Batang"/>
          <w:b/>
          <w:lang w:val="en-US" w:eastAsia="zh-CN"/>
        </w:rPr>
        <w:t xml:space="preserve"> activation</w:t>
      </w:r>
    </w:p>
    <w:p w14:paraId="1ED1C841" w14:textId="7A70022B" w:rsidR="00A20A42" w:rsidRPr="0015329F" w:rsidRDefault="00A20A42" w:rsidP="00BA2252">
      <w:pPr>
        <w:rPr>
          <w:lang w:val="en-US"/>
        </w:rPr>
      </w:pPr>
      <w:r w:rsidRPr="0015329F">
        <w:rPr>
          <w:lang w:val="en-US"/>
        </w:rPr>
        <w:t xml:space="preserve">Furthermore, </w:t>
      </w:r>
      <w:r w:rsidR="00CF43DA" w:rsidRPr="0015329F">
        <w:rPr>
          <w:lang w:val="en-US"/>
        </w:rPr>
        <w:t xml:space="preserve">the interruption in </w:t>
      </w:r>
      <w:r w:rsidRPr="0015329F">
        <w:rPr>
          <w:lang w:val="en-US"/>
        </w:rPr>
        <w:t xml:space="preserve">the case of intra-band CA when </w:t>
      </w:r>
      <w:proofErr w:type="spellStart"/>
      <w:r w:rsidR="00230B9A" w:rsidRPr="00BA163D">
        <w:rPr>
          <w:lang w:val="en-US"/>
        </w:rPr>
        <w:t>SCell</w:t>
      </w:r>
      <w:proofErr w:type="spellEnd"/>
      <w:r w:rsidR="00230B9A" w:rsidRPr="00BA163D">
        <w:rPr>
          <w:lang w:val="en-US"/>
        </w:rPr>
        <w:t xml:space="preserve"> being activated is known with measurement cycle </w:t>
      </w:r>
      <w:r w:rsidR="00230B9A" w:rsidRPr="0015329F">
        <w:rPr>
          <w:lang w:val="en-US"/>
        </w:rPr>
        <w:t>&lt;</w:t>
      </w:r>
      <w:r w:rsidR="00230B9A" w:rsidRPr="00BA163D">
        <w:rPr>
          <w:lang w:val="en-US"/>
        </w:rPr>
        <w:t>160ms</w:t>
      </w:r>
      <w:r w:rsidR="008E62ED" w:rsidRPr="0015329F">
        <w:rPr>
          <w:lang w:val="en-US"/>
        </w:rPr>
        <w:t>,</w:t>
      </w:r>
      <w:r w:rsidR="00230B9A" w:rsidRPr="0015329F">
        <w:rPr>
          <w:lang w:val="en-US"/>
        </w:rPr>
        <w:t xml:space="preserve"> is </w:t>
      </w:r>
      <w:proofErr w:type="gramStart"/>
      <w:r w:rsidR="00230B9A" w:rsidRPr="0015329F">
        <w:rPr>
          <w:lang w:val="en-US"/>
        </w:rPr>
        <w:t>similar to</w:t>
      </w:r>
      <w:proofErr w:type="gramEnd"/>
      <w:r w:rsidR="00230B9A" w:rsidRPr="0015329F">
        <w:rPr>
          <w:lang w:val="en-US"/>
        </w:rPr>
        <w:t xml:space="preserve"> th</w:t>
      </w:r>
      <w:r w:rsidR="001024F8">
        <w:rPr>
          <w:lang w:val="en-US"/>
        </w:rPr>
        <w:t>e one during</w:t>
      </w:r>
      <w:r w:rsidR="008E62ED" w:rsidRPr="0015329F">
        <w:rPr>
          <w:lang w:val="en-US"/>
        </w:rPr>
        <w:t xml:space="preserve"> an</w:t>
      </w:r>
      <w:r w:rsidR="00230B9A" w:rsidRPr="0015329F">
        <w:rPr>
          <w:lang w:val="en-US"/>
        </w:rPr>
        <w:t xml:space="preserve"> inter-band</w:t>
      </w:r>
      <w:r w:rsidR="008E62ED" w:rsidRPr="0015329F">
        <w:rPr>
          <w:lang w:val="en-US"/>
        </w:rPr>
        <w:t xml:space="preserve"> CA</w:t>
      </w:r>
      <w:r w:rsidR="0015329F" w:rsidRPr="0015329F">
        <w:rPr>
          <w:lang w:val="en-US"/>
        </w:rPr>
        <w:t xml:space="preserve"> and a single interruption applies.</w:t>
      </w:r>
    </w:p>
    <w:p w14:paraId="0C5F955A" w14:textId="29EB32B5" w:rsidR="00BA2252" w:rsidRDefault="0015329F" w:rsidP="00BA2252">
      <w:pPr>
        <w:rPr>
          <w:rFonts w:eastAsia="Batang"/>
          <w:b/>
          <w:lang w:val="en-US" w:eastAsia="zh-CN"/>
        </w:rPr>
      </w:pPr>
      <w:r w:rsidRPr="00A76114">
        <w:rPr>
          <w:b/>
          <w:bCs/>
        </w:rPr>
        <w:t xml:space="preserve">Proposal </w:t>
      </w:r>
      <w:r>
        <w:rPr>
          <w:b/>
          <w:bCs/>
        </w:rPr>
        <w:t>2</w:t>
      </w:r>
      <w:r w:rsidR="00BA2252" w:rsidRPr="00A76114">
        <w:rPr>
          <w:b/>
          <w:bCs/>
        </w:rPr>
        <w:t xml:space="preserve">. </w:t>
      </w:r>
      <w:r w:rsidRPr="00BA163D">
        <w:rPr>
          <w:rFonts w:eastAsia="Batang"/>
          <w:b/>
          <w:lang w:val="en-US" w:eastAsia="zh-CN"/>
        </w:rPr>
        <w:t xml:space="preserve">For intra-band CA, while the </w:t>
      </w:r>
      <w:proofErr w:type="spellStart"/>
      <w:r w:rsidRPr="00BA163D">
        <w:rPr>
          <w:rFonts w:eastAsia="Batang"/>
          <w:b/>
          <w:lang w:val="en-US" w:eastAsia="zh-CN"/>
        </w:rPr>
        <w:t>SCell</w:t>
      </w:r>
      <w:proofErr w:type="spellEnd"/>
      <w:r w:rsidRPr="00BA163D">
        <w:rPr>
          <w:rFonts w:eastAsia="Batang"/>
          <w:b/>
          <w:lang w:val="en-US" w:eastAsia="zh-CN"/>
        </w:rPr>
        <w:t xml:space="preserve"> being activated is known with measurement cycle </w:t>
      </w:r>
      <w:r w:rsidR="001024F8">
        <w:rPr>
          <w:rFonts w:eastAsia="Batang"/>
          <w:b/>
          <w:lang w:val="en-US" w:eastAsia="zh-CN"/>
        </w:rPr>
        <w:t>&lt;</w:t>
      </w:r>
      <w:r w:rsidRPr="00BA163D">
        <w:rPr>
          <w:rFonts w:eastAsia="Batang"/>
          <w:b/>
          <w:lang w:val="en-US" w:eastAsia="zh-CN"/>
        </w:rPr>
        <w:t xml:space="preserve">160ms, </w:t>
      </w:r>
      <w:r w:rsidR="001024F8">
        <w:rPr>
          <w:rFonts w:eastAsia="Batang"/>
          <w:b/>
          <w:lang w:val="en-US" w:eastAsia="zh-CN"/>
        </w:rPr>
        <w:t xml:space="preserve">a single </w:t>
      </w:r>
      <w:r w:rsidRPr="00BA163D">
        <w:rPr>
          <w:rFonts w:eastAsia="Batang"/>
          <w:b/>
          <w:lang w:val="en-US" w:eastAsia="zh-CN"/>
        </w:rPr>
        <w:t xml:space="preserve">interruption window </w:t>
      </w:r>
      <w:r w:rsidR="001024F8">
        <w:rPr>
          <w:rFonts w:eastAsia="Batang"/>
          <w:b/>
          <w:lang w:val="en-US" w:eastAsia="zh-CN"/>
        </w:rPr>
        <w:t>is</w:t>
      </w:r>
      <w:r w:rsidRPr="00BA163D">
        <w:rPr>
          <w:rFonts w:eastAsia="Batang"/>
          <w:b/>
          <w:lang w:val="en-US" w:eastAsia="zh-CN"/>
        </w:rPr>
        <w:t xml:space="preserve"> allowed during </w:t>
      </w:r>
      <w:proofErr w:type="spellStart"/>
      <w:r w:rsidRPr="00BA163D">
        <w:rPr>
          <w:rFonts w:eastAsia="Batang"/>
          <w:b/>
          <w:lang w:val="en-US" w:eastAsia="zh-CN"/>
        </w:rPr>
        <w:t>SCell</w:t>
      </w:r>
      <w:proofErr w:type="spellEnd"/>
      <w:r w:rsidRPr="00BA163D">
        <w:rPr>
          <w:rFonts w:eastAsia="Batang"/>
          <w:b/>
          <w:lang w:val="en-US" w:eastAsia="zh-CN"/>
        </w:rPr>
        <w:t xml:space="preserve"> activation</w:t>
      </w:r>
    </w:p>
    <w:p w14:paraId="26163BF2" w14:textId="267B27E1" w:rsidR="002A47FC" w:rsidRPr="00D0586E" w:rsidRDefault="002A47FC" w:rsidP="00BA2252">
      <w:pPr>
        <w:rPr>
          <w:rFonts w:eastAsia="Batang"/>
          <w:bCs/>
          <w:lang w:val="en-US" w:eastAsia="zh-CN"/>
        </w:rPr>
      </w:pPr>
      <w:r w:rsidRPr="00D0586E">
        <w:rPr>
          <w:rFonts w:eastAsia="Batang"/>
          <w:bCs/>
          <w:lang w:val="en-US" w:eastAsia="zh-CN"/>
        </w:rPr>
        <w:t xml:space="preserve">In the last </w:t>
      </w:r>
      <w:r w:rsidR="00D0586E">
        <w:rPr>
          <w:rFonts w:eastAsia="Batang"/>
          <w:bCs/>
          <w:lang w:val="en-US" w:eastAsia="zh-CN"/>
        </w:rPr>
        <w:t xml:space="preserve">RAN4 </w:t>
      </w:r>
      <w:r w:rsidRPr="00D0586E">
        <w:rPr>
          <w:rFonts w:eastAsia="Batang"/>
          <w:bCs/>
          <w:lang w:val="en-US" w:eastAsia="zh-CN"/>
        </w:rPr>
        <w:t>meeting</w:t>
      </w:r>
      <w:r w:rsidR="00D0586E">
        <w:rPr>
          <w:rFonts w:eastAsia="Batang"/>
          <w:bCs/>
          <w:lang w:val="en-US" w:eastAsia="zh-CN"/>
        </w:rPr>
        <w:t>, the following was agreed:</w:t>
      </w:r>
    </w:p>
    <w:p w14:paraId="0A01BD72" w14:textId="68CDD8C5" w:rsidR="00632513" w:rsidRDefault="00632513" w:rsidP="00BA2252">
      <w:pPr>
        <w:rPr>
          <w:rFonts w:eastAsia="Batang"/>
          <w:b/>
          <w:lang w:val="en-US" w:eastAsia="zh-CN"/>
        </w:rPr>
      </w:pPr>
      <w:r>
        <w:rPr>
          <w:rFonts w:eastAsia="Batang"/>
          <w:b/>
          <w:lang w:val="en-US" w:eastAsia="zh-CN"/>
        </w:rPr>
        <w:t xml:space="preserve">Observation 3. </w:t>
      </w:r>
      <w:r w:rsidRPr="00632513">
        <w:rPr>
          <w:rFonts w:eastAsia="Batang"/>
          <w:b/>
          <w:lang w:val="en-US" w:eastAsia="zh-CN"/>
        </w:rPr>
        <w:t xml:space="preserve">For a single interruption (L=0), interruption window length at </w:t>
      </w:r>
      <w:proofErr w:type="spellStart"/>
      <w:r w:rsidRPr="00632513">
        <w:rPr>
          <w:rFonts w:eastAsia="Batang"/>
          <w:b/>
          <w:lang w:val="en-US" w:eastAsia="zh-CN"/>
        </w:rPr>
        <w:t>SCell</w:t>
      </w:r>
      <w:proofErr w:type="spellEnd"/>
      <w:r w:rsidRPr="00632513">
        <w:rPr>
          <w:rFonts w:eastAsia="Batang"/>
          <w:b/>
          <w:lang w:val="en-US" w:eastAsia="zh-CN"/>
        </w:rPr>
        <w:t xml:space="preserve"> activation does not depend on DL CCA failures</w:t>
      </w:r>
      <w:r>
        <w:rPr>
          <w:rFonts w:eastAsia="Batang"/>
          <w:b/>
          <w:lang w:val="en-US" w:eastAsia="zh-CN"/>
        </w:rPr>
        <w:t>.</w:t>
      </w:r>
    </w:p>
    <w:p w14:paraId="72B5E9A2" w14:textId="286407E0" w:rsidR="00123595" w:rsidRPr="00123595" w:rsidRDefault="0023322D" w:rsidP="00BA2252">
      <w:pPr>
        <w:rPr>
          <w:rFonts w:eastAsia="Batang"/>
          <w:bCs/>
          <w:lang w:val="en-US" w:eastAsia="zh-CN"/>
        </w:rPr>
      </w:pPr>
      <w:r>
        <w:rPr>
          <w:rFonts w:eastAsia="Batang"/>
          <w:bCs/>
          <w:lang w:val="en-US" w:eastAsia="zh-CN"/>
        </w:rPr>
        <w:t xml:space="preserve">The above observation together with the </w:t>
      </w:r>
      <w:r w:rsidR="00123595" w:rsidRPr="00123595">
        <w:rPr>
          <w:rFonts w:eastAsia="Batang"/>
          <w:bCs/>
          <w:lang w:val="en-US" w:eastAsia="zh-CN"/>
        </w:rPr>
        <w:t>general understanding that</w:t>
      </w:r>
    </w:p>
    <w:p w14:paraId="762388AE" w14:textId="03B8F72B" w:rsidR="00C92D63" w:rsidRDefault="005A5665" w:rsidP="00BA2252">
      <w:pPr>
        <w:rPr>
          <w:rFonts w:eastAsia="Batang"/>
          <w:b/>
          <w:lang w:val="en-US" w:eastAsia="zh-CN"/>
        </w:rPr>
      </w:pPr>
      <w:r>
        <w:rPr>
          <w:rFonts w:eastAsia="Batang"/>
          <w:b/>
          <w:lang w:val="en-US" w:eastAsia="zh-CN"/>
        </w:rPr>
        <w:t xml:space="preserve">Observation </w:t>
      </w:r>
      <w:r w:rsidR="0015045A">
        <w:rPr>
          <w:rFonts w:eastAsia="Batang"/>
          <w:b/>
          <w:lang w:val="en-US" w:eastAsia="zh-CN"/>
        </w:rPr>
        <w:t>4</w:t>
      </w:r>
      <w:r>
        <w:rPr>
          <w:rFonts w:eastAsia="Batang"/>
          <w:b/>
          <w:lang w:val="en-US" w:eastAsia="zh-CN"/>
        </w:rPr>
        <w:t xml:space="preserve">. </w:t>
      </w:r>
      <w:r w:rsidR="003840F1">
        <w:rPr>
          <w:rFonts w:eastAsia="Batang"/>
          <w:b/>
          <w:lang w:val="en-US" w:eastAsia="zh-CN"/>
        </w:rPr>
        <w:t>UE always perform RF re-tuning</w:t>
      </w:r>
      <w:r w:rsidR="008C5EA6">
        <w:rPr>
          <w:rFonts w:eastAsia="Batang"/>
          <w:b/>
          <w:lang w:val="en-US" w:eastAsia="zh-CN"/>
        </w:rPr>
        <w:t xml:space="preserve"> </w:t>
      </w:r>
      <w:r w:rsidR="00C92D63">
        <w:rPr>
          <w:rFonts w:eastAsia="Batang"/>
          <w:b/>
          <w:lang w:val="en-US" w:eastAsia="zh-CN"/>
        </w:rPr>
        <w:t xml:space="preserve">at or </w:t>
      </w:r>
      <w:r w:rsidR="008C5EA6">
        <w:rPr>
          <w:rFonts w:eastAsia="Batang"/>
          <w:b/>
          <w:lang w:val="en-US" w:eastAsia="zh-CN"/>
        </w:rPr>
        <w:t xml:space="preserve">before the </w:t>
      </w:r>
      <w:r w:rsidR="00AF5792">
        <w:rPr>
          <w:rFonts w:eastAsia="Batang"/>
          <w:b/>
          <w:lang w:val="en-US" w:eastAsia="zh-CN"/>
        </w:rPr>
        <w:t xml:space="preserve">first </w:t>
      </w:r>
      <w:r w:rsidR="008C5EA6">
        <w:rPr>
          <w:rFonts w:eastAsia="Batang"/>
          <w:b/>
          <w:lang w:val="en-US" w:eastAsia="zh-CN"/>
        </w:rPr>
        <w:t>scheduled SSB burst</w:t>
      </w:r>
    </w:p>
    <w:p w14:paraId="7DAF3D9F" w14:textId="28BFA1EA" w:rsidR="00A4218F" w:rsidRPr="00F33BF0" w:rsidRDefault="00F33BF0" w:rsidP="00BA2252">
      <w:pPr>
        <w:rPr>
          <w:rFonts w:eastAsia="Batang"/>
          <w:bCs/>
          <w:lang w:val="en-US" w:eastAsia="zh-CN"/>
        </w:rPr>
      </w:pPr>
      <w:r>
        <w:rPr>
          <w:rFonts w:eastAsia="Batang"/>
          <w:bCs/>
          <w:lang w:val="en-US" w:eastAsia="zh-CN"/>
        </w:rPr>
        <w:t>i</w:t>
      </w:r>
      <w:r w:rsidR="00A4218F" w:rsidRPr="00F33BF0">
        <w:rPr>
          <w:rFonts w:eastAsia="Batang"/>
          <w:bCs/>
          <w:lang w:val="en-US" w:eastAsia="zh-CN"/>
        </w:rPr>
        <w:t>t can be concluded that</w:t>
      </w:r>
    </w:p>
    <w:p w14:paraId="3F050420" w14:textId="4F614154" w:rsidR="005C4B28" w:rsidRDefault="00A4218F" w:rsidP="00BA2252">
      <w:pPr>
        <w:rPr>
          <w:rFonts w:eastAsia="Batang"/>
          <w:b/>
          <w:lang w:val="en-US" w:eastAsia="zh-CN"/>
        </w:rPr>
      </w:pPr>
      <w:r>
        <w:rPr>
          <w:rFonts w:eastAsia="Batang"/>
          <w:b/>
          <w:lang w:val="en-US" w:eastAsia="zh-CN"/>
        </w:rPr>
        <w:lastRenderedPageBreak/>
        <w:t xml:space="preserve">Observation </w:t>
      </w:r>
      <w:r w:rsidR="0015045A">
        <w:rPr>
          <w:rFonts w:eastAsia="Batang"/>
          <w:b/>
          <w:lang w:val="en-US" w:eastAsia="zh-CN"/>
        </w:rPr>
        <w:t>5</w:t>
      </w:r>
      <w:r>
        <w:rPr>
          <w:rFonts w:eastAsia="Batang"/>
          <w:b/>
          <w:lang w:val="en-US" w:eastAsia="zh-CN"/>
        </w:rPr>
        <w:t>. T</w:t>
      </w:r>
      <w:r w:rsidR="00392A7D">
        <w:rPr>
          <w:rFonts w:eastAsia="Batang"/>
          <w:b/>
          <w:lang w:val="en-US" w:eastAsia="zh-CN"/>
        </w:rPr>
        <w:t>he starting point of an</w:t>
      </w:r>
      <w:r w:rsidR="00BE2A38">
        <w:rPr>
          <w:rFonts w:eastAsia="Batang"/>
          <w:b/>
          <w:lang w:val="en-US" w:eastAsia="zh-CN"/>
        </w:rPr>
        <w:t xml:space="preserve"> interruption </w:t>
      </w:r>
      <w:r w:rsidR="00D926D5">
        <w:rPr>
          <w:rFonts w:eastAsia="Batang"/>
          <w:b/>
          <w:lang w:val="en-US" w:eastAsia="zh-CN"/>
        </w:rPr>
        <w:t>does</w:t>
      </w:r>
      <w:r w:rsidR="00392A7D">
        <w:rPr>
          <w:rFonts w:eastAsia="Batang"/>
          <w:b/>
          <w:lang w:val="en-US" w:eastAsia="zh-CN"/>
        </w:rPr>
        <w:t xml:space="preserve"> not </w:t>
      </w:r>
      <w:r w:rsidR="00AF5792">
        <w:rPr>
          <w:rFonts w:eastAsia="Batang"/>
          <w:b/>
          <w:lang w:val="en-US" w:eastAsia="zh-CN"/>
        </w:rPr>
        <w:t>depend on DL LBT failures</w:t>
      </w:r>
      <w:r w:rsidR="003840F1">
        <w:rPr>
          <w:rFonts w:eastAsia="Batang"/>
          <w:b/>
          <w:lang w:val="en-US" w:eastAsia="zh-CN"/>
        </w:rPr>
        <w:t xml:space="preserve"> </w:t>
      </w:r>
      <w:r w:rsidR="00303A1C">
        <w:rPr>
          <w:rFonts w:eastAsia="Batang"/>
          <w:b/>
          <w:lang w:val="en-US" w:eastAsia="zh-CN"/>
        </w:rPr>
        <w:t>in case of a single interruption that happens due to RF re-tuning</w:t>
      </w:r>
      <w:r w:rsidR="009A38BA">
        <w:rPr>
          <w:rFonts w:eastAsia="Batang"/>
          <w:b/>
          <w:lang w:val="en-US" w:eastAsia="zh-CN"/>
        </w:rPr>
        <w:t xml:space="preserve"> only</w:t>
      </w:r>
      <w:r w:rsidR="00D9301D">
        <w:rPr>
          <w:rFonts w:eastAsia="Batang"/>
          <w:b/>
          <w:lang w:val="en-US" w:eastAsia="zh-CN"/>
        </w:rPr>
        <w:t>, i.e. when AGC is not required.</w:t>
      </w:r>
    </w:p>
    <w:p w14:paraId="106B573E" w14:textId="3D0073C1" w:rsidR="00840725" w:rsidRPr="00641E21" w:rsidRDefault="00840725" w:rsidP="00BA2252">
      <w:pPr>
        <w:rPr>
          <w:rFonts w:eastAsia="Batang"/>
          <w:bCs/>
          <w:lang w:val="en-US" w:eastAsia="zh-CN"/>
        </w:rPr>
      </w:pPr>
      <w:r w:rsidRPr="00641E21">
        <w:rPr>
          <w:rFonts w:eastAsia="Batang"/>
          <w:bCs/>
          <w:lang w:val="en-US" w:eastAsia="zh-CN"/>
        </w:rPr>
        <w:t xml:space="preserve">In the last RAN4 meeting, </w:t>
      </w:r>
      <w:r w:rsidR="00D27EF4" w:rsidRPr="00641E21">
        <w:rPr>
          <w:rFonts w:eastAsia="Batang"/>
          <w:bCs/>
          <w:lang w:val="en-US" w:eastAsia="zh-CN"/>
        </w:rPr>
        <w:t>it was agreed that</w:t>
      </w:r>
    </w:p>
    <w:p w14:paraId="55658FA6" w14:textId="5C423D22" w:rsidR="00D27EF4" w:rsidRDefault="00D27EF4" w:rsidP="00BA2252">
      <w:pPr>
        <w:rPr>
          <w:rFonts w:eastAsia="Batang"/>
          <w:b/>
          <w:lang w:val="en-US" w:eastAsia="zh-CN"/>
        </w:rPr>
      </w:pPr>
      <w:r w:rsidRPr="0074147F">
        <w:rPr>
          <w:noProof/>
          <w:lang w:val="en-US" w:eastAsia="zh-CN"/>
        </w:rPr>
        <mc:AlternateContent>
          <mc:Choice Requires="wps">
            <w:drawing>
              <wp:inline distT="0" distB="0" distL="0" distR="0" wp14:anchorId="74301EC9" wp14:editId="09654722">
                <wp:extent cx="5881420" cy="1701800"/>
                <wp:effectExtent l="0" t="0" r="24130" b="127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701800"/>
                        </a:xfrm>
                        <a:prstGeom prst="rect">
                          <a:avLst/>
                        </a:prstGeom>
                        <a:solidFill>
                          <a:srgbClr val="FFFFFF"/>
                        </a:solidFill>
                        <a:ln w="9525">
                          <a:solidFill>
                            <a:srgbClr val="000000"/>
                          </a:solidFill>
                          <a:miter lim="800000"/>
                          <a:headEnd/>
                          <a:tailEnd/>
                        </a:ln>
                      </wps:spPr>
                      <wps:txbx>
                        <w:txbxContent>
                          <w:p w14:paraId="2AB972B3" w14:textId="77777777" w:rsidR="005245E9" w:rsidRPr="005245E9" w:rsidRDefault="005245E9" w:rsidP="005245E9">
                            <w:pPr>
                              <w:rPr>
                                <w:rFonts w:eastAsia="Batang"/>
                                <w:b/>
                                <w:lang w:val="en-US" w:eastAsia="zh-CN"/>
                              </w:rPr>
                            </w:pPr>
                            <w:r w:rsidRPr="005245E9">
                              <w:rPr>
                                <w:rFonts w:eastAsia="Batang"/>
                                <w:b/>
                                <w:lang w:val="en-US" w:eastAsia="zh-CN"/>
                              </w:rPr>
                              <w:t xml:space="preserve">The starting point of an interruption window on </w:t>
                            </w:r>
                            <w:proofErr w:type="spellStart"/>
                            <w:r w:rsidRPr="005245E9">
                              <w:rPr>
                                <w:rFonts w:eastAsia="Batang"/>
                                <w:b/>
                                <w:lang w:val="en-US" w:eastAsia="zh-CN"/>
                              </w:rPr>
                              <w:t>SpCell</w:t>
                            </w:r>
                            <w:proofErr w:type="spellEnd"/>
                            <w:r w:rsidRPr="005245E9">
                              <w:rPr>
                                <w:rFonts w:eastAsia="Batang"/>
                                <w:b/>
                                <w:lang w:val="en-US" w:eastAsia="zh-CN"/>
                              </w:rPr>
                              <w:t xml:space="preserve"> or any activated </w:t>
                            </w:r>
                            <w:proofErr w:type="spellStart"/>
                            <w:r w:rsidRPr="005245E9">
                              <w:rPr>
                                <w:rFonts w:eastAsia="Batang"/>
                                <w:b/>
                                <w:lang w:val="en-US" w:eastAsia="zh-CN"/>
                              </w:rPr>
                              <w:t>SCell</w:t>
                            </w:r>
                            <w:proofErr w:type="spellEnd"/>
                            <w:r w:rsidRPr="005245E9">
                              <w:rPr>
                                <w:rFonts w:eastAsia="Batang"/>
                                <w:b/>
                                <w:lang w:val="en-US" w:eastAsia="zh-CN"/>
                              </w:rPr>
                              <w:t xml:space="preserve"> as specified in clause 8.2, shall not occur before slot n+1+ </w:t>
                            </w:r>
                            <m:oMath>
                              <m:f>
                                <m:fPr>
                                  <m:ctrlPr>
                                    <w:rPr>
                                      <w:rFonts w:ascii="Cambria Math" w:eastAsia="Batang" w:hAnsi="Cambria Math"/>
                                      <w:b/>
                                      <w:lang w:val="en-US" w:eastAsia="zh-CN"/>
                                    </w:rPr>
                                  </m:ctrlPr>
                                </m:fPr>
                                <m:num>
                                  <m:sSub>
                                    <m:sSubPr>
                                      <m:ctrlPr>
                                        <w:rPr>
                                          <w:rFonts w:ascii="Cambria Math" w:eastAsia="Batang" w:hAnsi="Cambria Math"/>
                                          <w:b/>
                                          <w:lang w:val="en-US" w:eastAsia="zh-CN"/>
                                        </w:rPr>
                                      </m:ctrlPr>
                                    </m:sSubPr>
                                    <m:e>
                                      <m:r>
                                        <m:rPr>
                                          <m:sty m:val="bi"/>
                                        </m:rPr>
                                        <w:rPr>
                                          <w:rFonts w:ascii="Cambria Math" w:eastAsia="Batang" w:hAnsi="Cambria Math"/>
                                          <w:lang w:val="en-US" w:eastAsia="zh-CN"/>
                                        </w:rPr>
                                        <m:t>T</m:t>
                                      </m:r>
                                    </m:e>
                                    <m:sub>
                                      <m:r>
                                        <m:rPr>
                                          <m:sty m:val="bi"/>
                                        </m:rPr>
                                        <w:rPr>
                                          <w:rFonts w:ascii="Cambria Math" w:eastAsia="Batang" w:hAnsi="Cambria Math"/>
                                          <w:lang w:val="en-US" w:eastAsia="zh-CN"/>
                                        </w:rPr>
                                        <m:t>HARQ</m:t>
                                      </m:r>
                                    </m:sub>
                                  </m:sSub>
                                </m:num>
                                <m:den>
                                  <m:r>
                                    <m:rPr>
                                      <m:sty m:val="bi"/>
                                    </m:rPr>
                                    <w:rPr>
                                      <w:rFonts w:ascii="Cambria Math" w:eastAsia="Batang" w:hAnsi="Cambria Math"/>
                                      <w:lang w:val="en-US" w:eastAsia="zh-CN"/>
                                    </w:rPr>
                                    <m:t>NR</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slot</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length</m:t>
                                  </m:r>
                                </m:den>
                              </m:f>
                            </m:oMath>
                            <w:r w:rsidRPr="005245E9">
                              <w:rPr>
                                <w:rFonts w:eastAsia="Batang"/>
                                <w:b/>
                                <w:lang w:val="en-US" w:eastAsia="zh-CN"/>
                              </w:rPr>
                              <w:t xml:space="preserve">  and not occur after slot n+1+</w:t>
                            </w:r>
                            <m:oMath>
                              <m:f>
                                <m:fPr>
                                  <m:ctrlPr>
                                    <w:rPr>
                                      <w:rFonts w:ascii="Cambria Math" w:eastAsia="Batang" w:hAnsi="Cambria Math"/>
                                      <w:b/>
                                      <w:lang w:val="en-US" w:eastAsia="zh-CN"/>
                                    </w:rPr>
                                  </m:ctrlPr>
                                </m:fPr>
                                <m:num>
                                  <m:sSub>
                                    <m:sSubPr>
                                      <m:ctrlPr>
                                        <w:rPr>
                                          <w:rFonts w:ascii="Cambria Math" w:eastAsia="Batang" w:hAnsi="Cambria Math"/>
                                          <w:b/>
                                          <w:lang w:val="en-US" w:eastAsia="zh-CN"/>
                                        </w:rPr>
                                      </m:ctrlPr>
                                    </m:sSubPr>
                                    <m:e>
                                      <m:r>
                                        <m:rPr>
                                          <m:sty m:val="bi"/>
                                        </m:rPr>
                                        <w:rPr>
                                          <w:rFonts w:ascii="Cambria Math" w:eastAsia="Batang" w:hAnsi="Cambria Math"/>
                                          <w:lang w:val="en-US" w:eastAsia="zh-CN"/>
                                        </w:rPr>
                                        <m:t>T</m:t>
                                      </m:r>
                                    </m:e>
                                    <m:sub>
                                      <m:r>
                                        <m:rPr>
                                          <m:sty m:val="bi"/>
                                        </m:rPr>
                                        <w:rPr>
                                          <w:rFonts w:ascii="Cambria Math" w:eastAsia="Batang" w:hAnsi="Cambria Math"/>
                                          <w:lang w:val="en-US" w:eastAsia="zh-CN"/>
                                        </w:rPr>
                                        <m:t>HARQ</m:t>
                                      </m:r>
                                    </m:sub>
                                  </m:sSub>
                                  <m:r>
                                    <m:rPr>
                                      <m:sty m:val="b"/>
                                    </m:rPr>
                                    <w:rPr>
                                      <w:rFonts w:ascii="Cambria Math" w:eastAsia="Batang" w:hAnsi="Cambria Math"/>
                                      <w:lang w:val="en-US" w:eastAsia="zh-CN"/>
                                    </w:rPr>
                                    <m:t>+</m:t>
                                  </m:r>
                                  <m:sSub>
                                    <m:sSubPr>
                                      <m:ctrlPr>
                                        <w:rPr>
                                          <w:rFonts w:ascii="Cambria Math" w:eastAsia="Batang" w:hAnsi="Cambria Math"/>
                                          <w:b/>
                                          <w:lang w:val="en-US" w:eastAsia="zh-CN"/>
                                        </w:rPr>
                                      </m:ctrlPr>
                                    </m:sSubPr>
                                    <m:e>
                                      <m:r>
                                        <m:rPr>
                                          <m:sty m:val="b"/>
                                        </m:rPr>
                                        <w:rPr>
                                          <w:rFonts w:ascii="Cambria Math" w:eastAsia="Batang" w:hAnsi="Cambria Math"/>
                                          <w:lang w:val="en-US" w:eastAsia="zh-CN"/>
                                        </w:rPr>
                                        <m:t>3+</m:t>
                                      </m:r>
                                      <m:r>
                                        <m:rPr>
                                          <m:sty m:val="bi"/>
                                        </m:rPr>
                                        <w:rPr>
                                          <w:rFonts w:ascii="Cambria Math" w:eastAsia="Batang" w:hAnsi="Cambria Math"/>
                                          <w:lang w:val="en-US" w:eastAsia="zh-CN"/>
                                        </w:rPr>
                                        <m:t>T</m:t>
                                      </m:r>
                                    </m:e>
                                    <m:sub>
                                      <m:r>
                                        <m:rPr>
                                          <m:sty m:val="bi"/>
                                        </m:rPr>
                                        <w:rPr>
                                          <w:rFonts w:ascii="Cambria Math" w:eastAsia="Batang" w:hAnsi="Cambria Math"/>
                                          <w:lang w:val="en-US" w:eastAsia="zh-CN"/>
                                        </w:rPr>
                                        <m:t>X</m:t>
                                      </m:r>
                                    </m:sub>
                                  </m:sSub>
                                </m:num>
                                <m:den>
                                  <m:r>
                                    <m:rPr>
                                      <m:sty m:val="bi"/>
                                    </m:rPr>
                                    <w:rPr>
                                      <w:rFonts w:ascii="Cambria Math" w:eastAsia="Batang" w:hAnsi="Cambria Math"/>
                                      <w:lang w:val="en-US" w:eastAsia="zh-CN"/>
                                    </w:rPr>
                                    <m:t>NR</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slot</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length</m:t>
                                  </m:r>
                                </m:den>
                              </m:f>
                            </m:oMath>
                            <w:r w:rsidRPr="005245E9">
                              <w:rPr>
                                <w:rFonts w:eastAsia="Batang"/>
                                <w:b/>
                                <w:lang w:val="en-US" w:eastAsia="zh-CN"/>
                              </w:rPr>
                              <w:t xml:space="preserve"> , where TX is:</w:t>
                            </w:r>
                          </w:p>
                          <w:p w14:paraId="2771F96C" w14:textId="08037ADA" w:rsidR="005245E9" w:rsidRPr="005245E9" w:rsidRDefault="005245E9" w:rsidP="005245E9">
                            <w:pPr>
                              <w:pStyle w:val="B10"/>
                              <w:numPr>
                                <w:ilvl w:val="0"/>
                                <w:numId w:val="31"/>
                              </w:numPr>
                              <w:rPr>
                                <w:rFonts w:eastAsia="Batang"/>
                                <w:b/>
                                <w:lang w:val="en-US" w:eastAsia="zh-CN"/>
                              </w:rPr>
                            </w:pPr>
                            <w:proofErr w:type="spellStart"/>
                            <w:proofErr w:type="gramStart"/>
                            <w:r w:rsidRPr="005245E9">
                              <w:rPr>
                                <w:rFonts w:eastAsia="Batang"/>
                                <w:b/>
                                <w:lang w:val="en-US" w:eastAsia="zh-CN"/>
                              </w:rPr>
                              <w:t>T</w:t>
                            </w:r>
                            <w:r w:rsidRPr="00F763F5">
                              <w:rPr>
                                <w:rFonts w:eastAsia="Batang"/>
                                <w:b/>
                                <w:vertAlign w:val="subscript"/>
                                <w:lang w:val="en-US" w:eastAsia="zh-CN"/>
                              </w:rPr>
                              <w:t>FirstSSB</w:t>
                            </w:r>
                            <w:proofErr w:type="spellEnd"/>
                            <w:r w:rsidRPr="005245E9">
                              <w:rPr>
                                <w:rFonts w:eastAsia="Batang"/>
                                <w:b/>
                                <w:lang w:val="en-US" w:eastAsia="zh-CN"/>
                              </w:rPr>
                              <w:t xml:space="preserve">  +</w:t>
                            </w:r>
                            <w:proofErr w:type="gramEnd"/>
                            <w:r w:rsidRPr="005245E9">
                              <w:rPr>
                                <w:rFonts w:eastAsia="Batang"/>
                                <w:b/>
                                <w:lang w:val="en-US" w:eastAsia="zh-CN"/>
                              </w:rPr>
                              <w:t xml:space="preserve"> (L</w:t>
                            </w:r>
                            <w:r w:rsidRPr="007542E8">
                              <w:rPr>
                                <w:rFonts w:eastAsia="Batang"/>
                                <w:b/>
                                <w:vertAlign w:val="subscript"/>
                                <w:lang w:val="en-US" w:eastAsia="zh-CN"/>
                              </w:rPr>
                              <w:t>1</w:t>
                            </w:r>
                            <w:r w:rsidRPr="005245E9">
                              <w:rPr>
                                <w:rFonts w:eastAsia="Batang"/>
                                <w:b/>
                                <w:lang w:val="en-US" w:eastAsia="zh-CN"/>
                              </w:rPr>
                              <w:t xml:space="preserve">)* </w:t>
                            </w:r>
                            <w:proofErr w:type="spellStart"/>
                            <w:r w:rsidRPr="005245E9">
                              <w:rPr>
                                <w:rFonts w:eastAsia="Batang"/>
                                <w:b/>
                                <w:lang w:val="en-US" w:eastAsia="zh-CN"/>
                              </w:rPr>
                              <w:t>T</w:t>
                            </w:r>
                            <w:r w:rsidRPr="00641E21">
                              <w:rPr>
                                <w:rFonts w:eastAsia="Batang"/>
                                <w:b/>
                                <w:vertAlign w:val="subscript"/>
                                <w:lang w:val="en-US" w:eastAsia="zh-CN"/>
                              </w:rPr>
                              <w:t>rs</w:t>
                            </w:r>
                            <w:proofErr w:type="spellEnd"/>
                            <w:r w:rsidRPr="005245E9">
                              <w:rPr>
                                <w:rFonts w:eastAsia="Batang"/>
                                <w:b/>
                                <w:lang w:val="en-US" w:eastAsia="zh-CN"/>
                              </w:rPr>
                              <w:t xml:space="preserve">, for known </w:t>
                            </w:r>
                            <w:proofErr w:type="spellStart"/>
                            <w:r w:rsidRPr="005245E9">
                              <w:rPr>
                                <w:rFonts w:eastAsia="Batang"/>
                                <w:b/>
                                <w:lang w:val="en-US" w:eastAsia="zh-CN"/>
                              </w:rPr>
                              <w:t>SCell</w:t>
                            </w:r>
                            <w:proofErr w:type="spellEnd"/>
                            <w:r w:rsidRPr="005245E9">
                              <w:rPr>
                                <w:rFonts w:eastAsia="Batang"/>
                                <w:b/>
                                <w:lang w:val="en-US" w:eastAsia="zh-CN"/>
                              </w:rPr>
                              <w:t xml:space="preserve"> activation when </w:t>
                            </w:r>
                            <w:proofErr w:type="spellStart"/>
                            <w:r w:rsidRPr="005245E9">
                              <w:rPr>
                                <w:rFonts w:eastAsia="Batang"/>
                                <w:b/>
                                <w:lang w:val="en-US" w:eastAsia="zh-CN"/>
                              </w:rPr>
                              <w:t>SCell</w:t>
                            </w:r>
                            <w:proofErr w:type="spellEnd"/>
                            <w:r w:rsidRPr="005245E9">
                              <w:rPr>
                                <w:rFonts w:eastAsia="Batang"/>
                                <w:b/>
                                <w:lang w:val="en-US" w:eastAsia="zh-CN"/>
                              </w:rPr>
                              <w:t xml:space="preserve"> measurement cycle is equal to, or smaller than, 160ms</w:t>
                            </w:r>
                          </w:p>
                          <w:p w14:paraId="5A7A6725" w14:textId="088CC402" w:rsidR="005245E9" w:rsidRDefault="005245E9" w:rsidP="005245E9">
                            <w:pPr>
                              <w:pStyle w:val="B10"/>
                              <w:numPr>
                                <w:ilvl w:val="0"/>
                                <w:numId w:val="31"/>
                              </w:numPr>
                              <w:rPr>
                                <w:rFonts w:eastAsia="Batang"/>
                                <w:b/>
                                <w:lang w:val="en-US" w:eastAsia="zh-CN"/>
                              </w:rPr>
                            </w:pPr>
                            <w:proofErr w:type="spellStart"/>
                            <w:r w:rsidRPr="005245E9">
                              <w:rPr>
                                <w:rFonts w:eastAsia="Batang"/>
                                <w:b/>
                                <w:lang w:val="en-US" w:eastAsia="zh-CN"/>
                              </w:rPr>
                              <w:t>T</w:t>
                            </w:r>
                            <w:r w:rsidRPr="00F763F5">
                              <w:rPr>
                                <w:rFonts w:eastAsia="Batang"/>
                                <w:b/>
                                <w:vertAlign w:val="subscript"/>
                                <w:lang w:val="en-US" w:eastAsia="zh-CN"/>
                              </w:rPr>
                              <w:t>FirstSSB_MAX</w:t>
                            </w:r>
                            <w:proofErr w:type="spellEnd"/>
                            <w:r w:rsidRPr="00F763F5">
                              <w:rPr>
                                <w:rFonts w:eastAsia="Batang"/>
                                <w:b/>
                                <w:vertAlign w:val="subscript"/>
                                <w:lang w:val="en-US" w:eastAsia="zh-CN"/>
                              </w:rPr>
                              <w:t xml:space="preserve"> </w:t>
                            </w:r>
                            <w:r w:rsidRPr="005245E9">
                              <w:rPr>
                                <w:rFonts w:eastAsia="Batang"/>
                                <w:b/>
                                <w:lang w:val="en-US" w:eastAsia="zh-CN"/>
                              </w:rPr>
                              <w:t>+ L</w:t>
                            </w:r>
                            <w:r w:rsidRPr="007542E8">
                              <w:rPr>
                                <w:rFonts w:eastAsia="Batang"/>
                                <w:b/>
                                <w:vertAlign w:val="subscript"/>
                                <w:lang w:val="en-US" w:eastAsia="zh-CN"/>
                              </w:rPr>
                              <w:t>2,1</w:t>
                            </w:r>
                            <w:r w:rsidRPr="005245E9">
                              <w:rPr>
                                <w:rFonts w:eastAsia="Batang"/>
                                <w:b/>
                                <w:lang w:val="en-US" w:eastAsia="zh-CN"/>
                              </w:rPr>
                              <w:t>* T</w:t>
                            </w:r>
                            <w:r w:rsidRPr="00641E21">
                              <w:rPr>
                                <w:rFonts w:eastAsia="Batang"/>
                                <w:b/>
                                <w:vertAlign w:val="subscript"/>
                                <w:lang w:val="en-US" w:eastAsia="zh-CN"/>
                              </w:rPr>
                              <w:t>SMTC_MAX</w:t>
                            </w:r>
                            <w:r w:rsidRPr="005245E9">
                              <w:rPr>
                                <w:rFonts w:eastAsia="Batang"/>
                                <w:b/>
                                <w:lang w:val="en-US" w:eastAsia="zh-CN"/>
                              </w:rPr>
                              <w:t xml:space="preserve"> for known </w:t>
                            </w:r>
                            <w:proofErr w:type="spellStart"/>
                            <w:r w:rsidRPr="005245E9">
                              <w:rPr>
                                <w:rFonts w:eastAsia="Batang"/>
                                <w:b/>
                                <w:lang w:val="en-US" w:eastAsia="zh-CN"/>
                              </w:rPr>
                              <w:t>SCell</w:t>
                            </w:r>
                            <w:proofErr w:type="spellEnd"/>
                            <w:r w:rsidRPr="005245E9">
                              <w:rPr>
                                <w:rFonts w:eastAsia="Batang"/>
                                <w:b/>
                                <w:lang w:val="en-US" w:eastAsia="zh-CN"/>
                              </w:rPr>
                              <w:t xml:space="preserve"> activation when </w:t>
                            </w:r>
                            <w:proofErr w:type="spellStart"/>
                            <w:r w:rsidRPr="005245E9">
                              <w:rPr>
                                <w:rFonts w:eastAsia="Batang"/>
                                <w:b/>
                                <w:lang w:val="en-US" w:eastAsia="zh-CN"/>
                              </w:rPr>
                              <w:t>SCell</w:t>
                            </w:r>
                            <w:proofErr w:type="spellEnd"/>
                            <w:r w:rsidRPr="005245E9">
                              <w:rPr>
                                <w:rFonts w:eastAsia="Batang"/>
                                <w:b/>
                                <w:lang w:val="en-US" w:eastAsia="zh-CN"/>
                              </w:rPr>
                              <w:t xml:space="preserve"> measurement cycle is greater than 160ms</w:t>
                            </w:r>
                          </w:p>
                          <w:p w14:paraId="3C3EC4B2" w14:textId="294EF94B" w:rsidR="00D27EF4" w:rsidRPr="008C799C" w:rsidRDefault="005245E9" w:rsidP="008C799C">
                            <w:pPr>
                              <w:pStyle w:val="ListParagraph"/>
                              <w:numPr>
                                <w:ilvl w:val="0"/>
                                <w:numId w:val="31"/>
                              </w:numPr>
                              <w:rPr>
                                <w:rFonts w:eastAsia="Batang"/>
                                <w:b/>
                                <w:sz w:val="20"/>
                                <w:szCs w:val="20"/>
                                <w:lang w:eastAsia="zh-CN"/>
                              </w:rPr>
                            </w:pPr>
                            <w:proofErr w:type="spellStart"/>
                            <w:r w:rsidRPr="008C799C">
                              <w:rPr>
                                <w:rFonts w:eastAsia="Batang"/>
                                <w:b/>
                                <w:sz w:val="20"/>
                                <w:szCs w:val="20"/>
                                <w:lang w:eastAsia="zh-CN"/>
                              </w:rPr>
                              <w:t>T</w:t>
                            </w:r>
                            <w:r w:rsidRPr="00F763F5">
                              <w:rPr>
                                <w:rFonts w:eastAsia="Batang"/>
                                <w:b/>
                                <w:sz w:val="20"/>
                                <w:szCs w:val="20"/>
                                <w:vertAlign w:val="subscript"/>
                                <w:lang w:eastAsia="zh-CN"/>
                              </w:rPr>
                              <w:t>FirstSSB_MAX</w:t>
                            </w:r>
                            <w:proofErr w:type="spellEnd"/>
                            <w:r w:rsidRPr="00F763F5">
                              <w:rPr>
                                <w:rFonts w:eastAsia="Batang"/>
                                <w:b/>
                                <w:sz w:val="20"/>
                                <w:szCs w:val="20"/>
                                <w:vertAlign w:val="subscript"/>
                                <w:lang w:eastAsia="zh-CN"/>
                              </w:rPr>
                              <w:t xml:space="preserve"> </w:t>
                            </w:r>
                            <w:r w:rsidRPr="008C799C">
                              <w:rPr>
                                <w:rFonts w:eastAsia="Batang"/>
                                <w:b/>
                                <w:sz w:val="20"/>
                                <w:szCs w:val="20"/>
                                <w:lang w:eastAsia="zh-CN"/>
                              </w:rPr>
                              <w:t>+ L</w:t>
                            </w:r>
                            <w:r w:rsidRPr="007542E8">
                              <w:rPr>
                                <w:rFonts w:eastAsia="Batang"/>
                                <w:b/>
                                <w:sz w:val="20"/>
                                <w:szCs w:val="20"/>
                                <w:vertAlign w:val="subscript"/>
                                <w:lang w:eastAsia="zh-CN"/>
                              </w:rPr>
                              <w:t>3,1</w:t>
                            </w:r>
                            <w:r w:rsidRPr="008C799C">
                              <w:rPr>
                                <w:rFonts w:eastAsia="Batang"/>
                                <w:b/>
                                <w:sz w:val="20"/>
                                <w:szCs w:val="20"/>
                                <w:lang w:eastAsia="zh-CN"/>
                              </w:rPr>
                              <w:t>* T</w:t>
                            </w:r>
                            <w:r w:rsidRPr="00641E21">
                              <w:rPr>
                                <w:rFonts w:eastAsia="Batang"/>
                                <w:b/>
                                <w:sz w:val="20"/>
                                <w:szCs w:val="20"/>
                                <w:vertAlign w:val="subscript"/>
                                <w:lang w:eastAsia="zh-CN"/>
                              </w:rPr>
                              <w:t>SMTC_MAX</w:t>
                            </w:r>
                            <w:r w:rsidRPr="008C799C">
                              <w:rPr>
                                <w:rFonts w:eastAsia="Batang"/>
                                <w:b/>
                                <w:sz w:val="20"/>
                                <w:szCs w:val="20"/>
                                <w:lang w:eastAsia="zh-CN"/>
                              </w:rPr>
                              <w:t xml:space="preserve"> for unknown </w:t>
                            </w:r>
                            <w:proofErr w:type="spellStart"/>
                            <w:r w:rsidRPr="008C799C">
                              <w:rPr>
                                <w:rFonts w:eastAsia="Batang"/>
                                <w:b/>
                                <w:sz w:val="20"/>
                                <w:szCs w:val="20"/>
                                <w:lang w:eastAsia="zh-CN"/>
                              </w:rPr>
                              <w:t>SCell</w:t>
                            </w:r>
                            <w:proofErr w:type="spellEnd"/>
                            <w:r w:rsidRPr="008C799C">
                              <w:rPr>
                                <w:rFonts w:eastAsia="Batang"/>
                                <w:b/>
                                <w:sz w:val="20"/>
                                <w:szCs w:val="20"/>
                                <w:lang w:eastAsia="zh-CN"/>
                              </w:rPr>
                              <w:t xml:space="preserve"> activation</w:t>
                            </w:r>
                          </w:p>
                          <w:p w14:paraId="4F0CAA9E" w14:textId="77777777" w:rsidR="00D27EF4" w:rsidRDefault="00D27EF4" w:rsidP="00D27EF4">
                            <w:pPr>
                              <w:pStyle w:val="ListParagraph"/>
                              <w:ind w:left="360"/>
                              <w:rPr>
                                <w:rFonts w:eastAsia="Batang"/>
                                <w:b/>
                                <w:sz w:val="20"/>
                                <w:szCs w:val="20"/>
                                <w:lang w:eastAsia="zh-CN"/>
                              </w:rPr>
                            </w:pPr>
                          </w:p>
                          <w:p w14:paraId="33FA53F4" w14:textId="77777777" w:rsidR="00D27EF4" w:rsidRPr="009C5EB9" w:rsidRDefault="00D27EF4" w:rsidP="00D27EF4">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74301EC9" id="Text Box 5" o:spid="_x0000_s1028" type="#_x0000_t202" style="width:463.1pt;height:1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">
                <v:textbox>
                  <w:txbxContent>
                    <w:p w14:paraId="2AB972B3" w14:textId="77777777" w:rsidR="005245E9" w:rsidRPr="005245E9" w:rsidRDefault="005245E9" w:rsidP="005245E9">
                      <w:pPr>
                        <w:rPr>
                          <w:rFonts w:eastAsia="Batang"/>
                          <w:b/>
                          <w:lang w:val="en-US" w:eastAsia="zh-CN"/>
                        </w:rPr>
                      </w:pPr>
                      <w:r w:rsidRPr="005245E9">
                        <w:rPr>
                          <w:rFonts w:eastAsia="Batang"/>
                          <w:b/>
                          <w:lang w:val="en-US" w:eastAsia="zh-CN"/>
                        </w:rPr>
                        <w:t xml:space="preserve">The starting point of an interruption window on </w:t>
                      </w:r>
                      <w:proofErr w:type="spellStart"/>
                      <w:r w:rsidRPr="005245E9">
                        <w:rPr>
                          <w:rFonts w:eastAsia="Batang"/>
                          <w:b/>
                          <w:lang w:val="en-US" w:eastAsia="zh-CN"/>
                        </w:rPr>
                        <w:t>SpCell</w:t>
                      </w:r>
                      <w:proofErr w:type="spellEnd"/>
                      <w:r w:rsidRPr="005245E9">
                        <w:rPr>
                          <w:rFonts w:eastAsia="Batang"/>
                          <w:b/>
                          <w:lang w:val="en-US" w:eastAsia="zh-CN"/>
                        </w:rPr>
                        <w:t xml:space="preserve"> or any activated </w:t>
                      </w:r>
                      <w:proofErr w:type="spellStart"/>
                      <w:r w:rsidRPr="005245E9">
                        <w:rPr>
                          <w:rFonts w:eastAsia="Batang"/>
                          <w:b/>
                          <w:lang w:val="en-US" w:eastAsia="zh-CN"/>
                        </w:rPr>
                        <w:t>SCell</w:t>
                      </w:r>
                      <w:proofErr w:type="spellEnd"/>
                      <w:r w:rsidRPr="005245E9">
                        <w:rPr>
                          <w:rFonts w:eastAsia="Batang"/>
                          <w:b/>
                          <w:lang w:val="en-US" w:eastAsia="zh-CN"/>
                        </w:rPr>
                        <w:t xml:space="preserve"> as specified in clause 8.2, shall not occur before slot n+1+ </w:t>
                      </w:r>
                      <m:oMath>
                        <m:f>
                          <m:fPr>
                            <m:ctrlPr>
                              <w:rPr>
                                <w:rFonts w:ascii="Cambria Math" w:eastAsia="Batang" w:hAnsi="Cambria Math"/>
                                <w:b/>
                                <w:lang w:val="en-US" w:eastAsia="zh-CN"/>
                              </w:rPr>
                            </m:ctrlPr>
                          </m:fPr>
                          <m:num>
                            <m:sSub>
                              <m:sSubPr>
                                <m:ctrlPr>
                                  <w:rPr>
                                    <w:rFonts w:ascii="Cambria Math" w:eastAsia="Batang" w:hAnsi="Cambria Math"/>
                                    <w:b/>
                                    <w:lang w:val="en-US" w:eastAsia="zh-CN"/>
                                  </w:rPr>
                                </m:ctrlPr>
                              </m:sSubPr>
                              <m:e>
                                <m:r>
                                  <m:rPr>
                                    <m:sty m:val="bi"/>
                                  </m:rPr>
                                  <w:rPr>
                                    <w:rFonts w:ascii="Cambria Math" w:eastAsia="Batang" w:hAnsi="Cambria Math"/>
                                    <w:lang w:val="en-US" w:eastAsia="zh-CN"/>
                                  </w:rPr>
                                  <m:t>T</m:t>
                                </m:r>
                              </m:e>
                              <m:sub>
                                <m:r>
                                  <m:rPr>
                                    <m:sty m:val="bi"/>
                                  </m:rPr>
                                  <w:rPr>
                                    <w:rFonts w:ascii="Cambria Math" w:eastAsia="Batang" w:hAnsi="Cambria Math"/>
                                    <w:lang w:val="en-US" w:eastAsia="zh-CN"/>
                                  </w:rPr>
                                  <m:t>HARQ</m:t>
                                </m:r>
                              </m:sub>
                            </m:sSub>
                          </m:num>
                          <m:den>
                            <m:r>
                              <m:rPr>
                                <m:sty m:val="bi"/>
                              </m:rPr>
                              <w:rPr>
                                <w:rFonts w:ascii="Cambria Math" w:eastAsia="Batang" w:hAnsi="Cambria Math"/>
                                <w:lang w:val="en-US" w:eastAsia="zh-CN"/>
                              </w:rPr>
                              <m:t>NR</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slot</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length</m:t>
                            </m:r>
                          </m:den>
                        </m:f>
                      </m:oMath>
                      <w:r w:rsidRPr="005245E9">
                        <w:rPr>
                          <w:rFonts w:eastAsia="Batang"/>
                          <w:b/>
                          <w:lang w:val="en-US" w:eastAsia="zh-CN"/>
                        </w:rPr>
                        <w:t xml:space="preserve">  and not occur after slot n+1+</w:t>
                      </w:r>
                      <m:oMath>
                        <m:f>
                          <m:fPr>
                            <m:ctrlPr>
                              <w:rPr>
                                <w:rFonts w:ascii="Cambria Math" w:eastAsia="Batang" w:hAnsi="Cambria Math"/>
                                <w:b/>
                                <w:lang w:val="en-US" w:eastAsia="zh-CN"/>
                              </w:rPr>
                            </m:ctrlPr>
                          </m:fPr>
                          <m:num>
                            <m:sSub>
                              <m:sSubPr>
                                <m:ctrlPr>
                                  <w:rPr>
                                    <w:rFonts w:ascii="Cambria Math" w:eastAsia="Batang" w:hAnsi="Cambria Math"/>
                                    <w:b/>
                                    <w:lang w:val="en-US" w:eastAsia="zh-CN"/>
                                  </w:rPr>
                                </m:ctrlPr>
                              </m:sSubPr>
                              <m:e>
                                <m:r>
                                  <m:rPr>
                                    <m:sty m:val="bi"/>
                                  </m:rPr>
                                  <w:rPr>
                                    <w:rFonts w:ascii="Cambria Math" w:eastAsia="Batang" w:hAnsi="Cambria Math"/>
                                    <w:lang w:val="en-US" w:eastAsia="zh-CN"/>
                                  </w:rPr>
                                  <m:t>T</m:t>
                                </m:r>
                              </m:e>
                              <m:sub>
                                <m:r>
                                  <m:rPr>
                                    <m:sty m:val="bi"/>
                                  </m:rPr>
                                  <w:rPr>
                                    <w:rFonts w:ascii="Cambria Math" w:eastAsia="Batang" w:hAnsi="Cambria Math"/>
                                    <w:lang w:val="en-US" w:eastAsia="zh-CN"/>
                                  </w:rPr>
                                  <m:t>HARQ</m:t>
                                </m:r>
                              </m:sub>
                            </m:sSub>
                            <m:r>
                              <m:rPr>
                                <m:sty m:val="b"/>
                              </m:rPr>
                              <w:rPr>
                                <w:rFonts w:ascii="Cambria Math" w:eastAsia="Batang" w:hAnsi="Cambria Math"/>
                                <w:lang w:val="en-US" w:eastAsia="zh-CN"/>
                              </w:rPr>
                              <m:t>+</m:t>
                            </m:r>
                            <m:sSub>
                              <m:sSubPr>
                                <m:ctrlPr>
                                  <w:rPr>
                                    <w:rFonts w:ascii="Cambria Math" w:eastAsia="Batang" w:hAnsi="Cambria Math"/>
                                    <w:b/>
                                    <w:lang w:val="en-US" w:eastAsia="zh-CN"/>
                                  </w:rPr>
                                </m:ctrlPr>
                              </m:sSubPr>
                              <m:e>
                                <m:r>
                                  <m:rPr>
                                    <m:sty m:val="b"/>
                                  </m:rPr>
                                  <w:rPr>
                                    <w:rFonts w:ascii="Cambria Math" w:eastAsia="Batang" w:hAnsi="Cambria Math"/>
                                    <w:lang w:val="en-US" w:eastAsia="zh-CN"/>
                                  </w:rPr>
                                  <m:t>3+</m:t>
                                </m:r>
                                <m:r>
                                  <m:rPr>
                                    <m:sty m:val="bi"/>
                                  </m:rPr>
                                  <w:rPr>
                                    <w:rFonts w:ascii="Cambria Math" w:eastAsia="Batang" w:hAnsi="Cambria Math"/>
                                    <w:lang w:val="en-US" w:eastAsia="zh-CN"/>
                                  </w:rPr>
                                  <m:t>T</m:t>
                                </m:r>
                              </m:e>
                              <m:sub>
                                <m:r>
                                  <m:rPr>
                                    <m:sty m:val="bi"/>
                                  </m:rPr>
                                  <w:rPr>
                                    <w:rFonts w:ascii="Cambria Math" w:eastAsia="Batang" w:hAnsi="Cambria Math"/>
                                    <w:lang w:val="en-US" w:eastAsia="zh-CN"/>
                                  </w:rPr>
                                  <m:t>X</m:t>
                                </m:r>
                              </m:sub>
                            </m:sSub>
                          </m:num>
                          <m:den>
                            <m:r>
                              <m:rPr>
                                <m:sty m:val="bi"/>
                              </m:rPr>
                              <w:rPr>
                                <w:rFonts w:ascii="Cambria Math" w:eastAsia="Batang" w:hAnsi="Cambria Math"/>
                                <w:lang w:val="en-US" w:eastAsia="zh-CN"/>
                              </w:rPr>
                              <m:t>NR</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slot</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length</m:t>
                            </m:r>
                          </m:den>
                        </m:f>
                      </m:oMath>
                      <w:r w:rsidRPr="005245E9">
                        <w:rPr>
                          <w:rFonts w:eastAsia="Batang"/>
                          <w:b/>
                          <w:lang w:val="en-US" w:eastAsia="zh-CN"/>
                        </w:rPr>
                        <w:t xml:space="preserve"> , where TX is:</w:t>
                      </w:r>
                    </w:p>
                    <w:p w14:paraId="2771F96C" w14:textId="08037ADA" w:rsidR="005245E9" w:rsidRPr="005245E9" w:rsidRDefault="005245E9" w:rsidP="005245E9">
                      <w:pPr>
                        <w:pStyle w:val="B10"/>
                        <w:numPr>
                          <w:ilvl w:val="0"/>
                          <w:numId w:val="31"/>
                        </w:numPr>
                        <w:rPr>
                          <w:rFonts w:eastAsia="Batang"/>
                          <w:b/>
                          <w:lang w:val="en-US" w:eastAsia="zh-CN"/>
                        </w:rPr>
                      </w:pPr>
                      <w:proofErr w:type="spellStart"/>
                      <w:proofErr w:type="gramStart"/>
                      <w:r w:rsidRPr="005245E9">
                        <w:rPr>
                          <w:rFonts w:eastAsia="Batang"/>
                          <w:b/>
                          <w:lang w:val="en-US" w:eastAsia="zh-CN"/>
                        </w:rPr>
                        <w:t>T</w:t>
                      </w:r>
                      <w:r w:rsidRPr="00F763F5">
                        <w:rPr>
                          <w:rFonts w:eastAsia="Batang"/>
                          <w:b/>
                          <w:vertAlign w:val="subscript"/>
                          <w:lang w:val="en-US" w:eastAsia="zh-CN"/>
                        </w:rPr>
                        <w:t>FirstSSB</w:t>
                      </w:r>
                      <w:proofErr w:type="spellEnd"/>
                      <w:r w:rsidRPr="005245E9">
                        <w:rPr>
                          <w:rFonts w:eastAsia="Batang"/>
                          <w:b/>
                          <w:lang w:val="en-US" w:eastAsia="zh-CN"/>
                        </w:rPr>
                        <w:t xml:space="preserve">  +</w:t>
                      </w:r>
                      <w:proofErr w:type="gramEnd"/>
                      <w:r w:rsidRPr="005245E9">
                        <w:rPr>
                          <w:rFonts w:eastAsia="Batang"/>
                          <w:b/>
                          <w:lang w:val="en-US" w:eastAsia="zh-CN"/>
                        </w:rPr>
                        <w:t xml:space="preserve"> (L</w:t>
                      </w:r>
                      <w:r w:rsidRPr="007542E8">
                        <w:rPr>
                          <w:rFonts w:eastAsia="Batang"/>
                          <w:b/>
                          <w:vertAlign w:val="subscript"/>
                          <w:lang w:val="en-US" w:eastAsia="zh-CN"/>
                        </w:rPr>
                        <w:t>1</w:t>
                      </w:r>
                      <w:r w:rsidRPr="005245E9">
                        <w:rPr>
                          <w:rFonts w:eastAsia="Batang"/>
                          <w:b/>
                          <w:lang w:val="en-US" w:eastAsia="zh-CN"/>
                        </w:rPr>
                        <w:t xml:space="preserve">)* </w:t>
                      </w:r>
                      <w:proofErr w:type="spellStart"/>
                      <w:r w:rsidRPr="005245E9">
                        <w:rPr>
                          <w:rFonts w:eastAsia="Batang"/>
                          <w:b/>
                          <w:lang w:val="en-US" w:eastAsia="zh-CN"/>
                        </w:rPr>
                        <w:t>T</w:t>
                      </w:r>
                      <w:r w:rsidRPr="00641E21">
                        <w:rPr>
                          <w:rFonts w:eastAsia="Batang"/>
                          <w:b/>
                          <w:vertAlign w:val="subscript"/>
                          <w:lang w:val="en-US" w:eastAsia="zh-CN"/>
                        </w:rPr>
                        <w:t>rs</w:t>
                      </w:r>
                      <w:proofErr w:type="spellEnd"/>
                      <w:r w:rsidRPr="005245E9">
                        <w:rPr>
                          <w:rFonts w:eastAsia="Batang"/>
                          <w:b/>
                          <w:lang w:val="en-US" w:eastAsia="zh-CN"/>
                        </w:rPr>
                        <w:t xml:space="preserve">, for known </w:t>
                      </w:r>
                      <w:proofErr w:type="spellStart"/>
                      <w:r w:rsidRPr="005245E9">
                        <w:rPr>
                          <w:rFonts w:eastAsia="Batang"/>
                          <w:b/>
                          <w:lang w:val="en-US" w:eastAsia="zh-CN"/>
                        </w:rPr>
                        <w:t>SCell</w:t>
                      </w:r>
                      <w:proofErr w:type="spellEnd"/>
                      <w:r w:rsidRPr="005245E9">
                        <w:rPr>
                          <w:rFonts w:eastAsia="Batang"/>
                          <w:b/>
                          <w:lang w:val="en-US" w:eastAsia="zh-CN"/>
                        </w:rPr>
                        <w:t xml:space="preserve"> activation when </w:t>
                      </w:r>
                      <w:proofErr w:type="spellStart"/>
                      <w:r w:rsidRPr="005245E9">
                        <w:rPr>
                          <w:rFonts w:eastAsia="Batang"/>
                          <w:b/>
                          <w:lang w:val="en-US" w:eastAsia="zh-CN"/>
                        </w:rPr>
                        <w:t>SCell</w:t>
                      </w:r>
                      <w:proofErr w:type="spellEnd"/>
                      <w:r w:rsidRPr="005245E9">
                        <w:rPr>
                          <w:rFonts w:eastAsia="Batang"/>
                          <w:b/>
                          <w:lang w:val="en-US" w:eastAsia="zh-CN"/>
                        </w:rPr>
                        <w:t xml:space="preserve"> measurement cycle is equal to, or smaller than, 160ms</w:t>
                      </w:r>
                    </w:p>
                    <w:p w14:paraId="5A7A6725" w14:textId="088CC402" w:rsidR="005245E9" w:rsidRDefault="005245E9" w:rsidP="005245E9">
                      <w:pPr>
                        <w:pStyle w:val="B10"/>
                        <w:numPr>
                          <w:ilvl w:val="0"/>
                          <w:numId w:val="31"/>
                        </w:numPr>
                        <w:rPr>
                          <w:rFonts w:eastAsia="Batang"/>
                          <w:b/>
                          <w:lang w:val="en-US" w:eastAsia="zh-CN"/>
                        </w:rPr>
                      </w:pPr>
                      <w:proofErr w:type="spellStart"/>
                      <w:r w:rsidRPr="005245E9">
                        <w:rPr>
                          <w:rFonts w:eastAsia="Batang"/>
                          <w:b/>
                          <w:lang w:val="en-US" w:eastAsia="zh-CN"/>
                        </w:rPr>
                        <w:t>T</w:t>
                      </w:r>
                      <w:r w:rsidRPr="00F763F5">
                        <w:rPr>
                          <w:rFonts w:eastAsia="Batang"/>
                          <w:b/>
                          <w:vertAlign w:val="subscript"/>
                          <w:lang w:val="en-US" w:eastAsia="zh-CN"/>
                        </w:rPr>
                        <w:t>FirstSSB_MAX</w:t>
                      </w:r>
                      <w:proofErr w:type="spellEnd"/>
                      <w:r w:rsidRPr="00F763F5">
                        <w:rPr>
                          <w:rFonts w:eastAsia="Batang"/>
                          <w:b/>
                          <w:vertAlign w:val="subscript"/>
                          <w:lang w:val="en-US" w:eastAsia="zh-CN"/>
                        </w:rPr>
                        <w:t xml:space="preserve"> </w:t>
                      </w:r>
                      <w:r w:rsidRPr="005245E9">
                        <w:rPr>
                          <w:rFonts w:eastAsia="Batang"/>
                          <w:b/>
                          <w:lang w:val="en-US" w:eastAsia="zh-CN"/>
                        </w:rPr>
                        <w:t>+ L</w:t>
                      </w:r>
                      <w:r w:rsidRPr="007542E8">
                        <w:rPr>
                          <w:rFonts w:eastAsia="Batang"/>
                          <w:b/>
                          <w:vertAlign w:val="subscript"/>
                          <w:lang w:val="en-US" w:eastAsia="zh-CN"/>
                        </w:rPr>
                        <w:t>2,1</w:t>
                      </w:r>
                      <w:r w:rsidRPr="005245E9">
                        <w:rPr>
                          <w:rFonts w:eastAsia="Batang"/>
                          <w:b/>
                          <w:lang w:val="en-US" w:eastAsia="zh-CN"/>
                        </w:rPr>
                        <w:t>* T</w:t>
                      </w:r>
                      <w:r w:rsidRPr="00641E21">
                        <w:rPr>
                          <w:rFonts w:eastAsia="Batang"/>
                          <w:b/>
                          <w:vertAlign w:val="subscript"/>
                          <w:lang w:val="en-US" w:eastAsia="zh-CN"/>
                        </w:rPr>
                        <w:t>SMTC_MAX</w:t>
                      </w:r>
                      <w:r w:rsidRPr="005245E9">
                        <w:rPr>
                          <w:rFonts w:eastAsia="Batang"/>
                          <w:b/>
                          <w:lang w:val="en-US" w:eastAsia="zh-CN"/>
                        </w:rPr>
                        <w:t xml:space="preserve"> for known </w:t>
                      </w:r>
                      <w:proofErr w:type="spellStart"/>
                      <w:r w:rsidRPr="005245E9">
                        <w:rPr>
                          <w:rFonts w:eastAsia="Batang"/>
                          <w:b/>
                          <w:lang w:val="en-US" w:eastAsia="zh-CN"/>
                        </w:rPr>
                        <w:t>SCell</w:t>
                      </w:r>
                      <w:proofErr w:type="spellEnd"/>
                      <w:r w:rsidRPr="005245E9">
                        <w:rPr>
                          <w:rFonts w:eastAsia="Batang"/>
                          <w:b/>
                          <w:lang w:val="en-US" w:eastAsia="zh-CN"/>
                        </w:rPr>
                        <w:t xml:space="preserve"> activation when </w:t>
                      </w:r>
                      <w:proofErr w:type="spellStart"/>
                      <w:r w:rsidRPr="005245E9">
                        <w:rPr>
                          <w:rFonts w:eastAsia="Batang"/>
                          <w:b/>
                          <w:lang w:val="en-US" w:eastAsia="zh-CN"/>
                        </w:rPr>
                        <w:t>SCell</w:t>
                      </w:r>
                      <w:proofErr w:type="spellEnd"/>
                      <w:r w:rsidRPr="005245E9">
                        <w:rPr>
                          <w:rFonts w:eastAsia="Batang"/>
                          <w:b/>
                          <w:lang w:val="en-US" w:eastAsia="zh-CN"/>
                        </w:rPr>
                        <w:t xml:space="preserve"> measurement cycle is greater than 160ms</w:t>
                      </w:r>
                    </w:p>
                    <w:p w14:paraId="3C3EC4B2" w14:textId="294EF94B" w:rsidR="00D27EF4" w:rsidRPr="008C799C" w:rsidRDefault="005245E9" w:rsidP="008C799C">
                      <w:pPr>
                        <w:pStyle w:val="ListParagraph"/>
                        <w:numPr>
                          <w:ilvl w:val="0"/>
                          <w:numId w:val="31"/>
                        </w:numPr>
                        <w:rPr>
                          <w:rFonts w:eastAsia="Batang"/>
                          <w:b/>
                          <w:sz w:val="20"/>
                          <w:szCs w:val="20"/>
                          <w:lang w:eastAsia="zh-CN"/>
                        </w:rPr>
                      </w:pPr>
                      <w:proofErr w:type="spellStart"/>
                      <w:r w:rsidRPr="008C799C">
                        <w:rPr>
                          <w:rFonts w:eastAsia="Batang"/>
                          <w:b/>
                          <w:sz w:val="20"/>
                          <w:szCs w:val="20"/>
                          <w:lang w:eastAsia="zh-CN"/>
                        </w:rPr>
                        <w:t>T</w:t>
                      </w:r>
                      <w:r w:rsidRPr="00F763F5">
                        <w:rPr>
                          <w:rFonts w:eastAsia="Batang"/>
                          <w:b/>
                          <w:sz w:val="20"/>
                          <w:szCs w:val="20"/>
                          <w:vertAlign w:val="subscript"/>
                          <w:lang w:eastAsia="zh-CN"/>
                        </w:rPr>
                        <w:t>FirstSSB_MAX</w:t>
                      </w:r>
                      <w:proofErr w:type="spellEnd"/>
                      <w:r w:rsidRPr="00F763F5">
                        <w:rPr>
                          <w:rFonts w:eastAsia="Batang"/>
                          <w:b/>
                          <w:sz w:val="20"/>
                          <w:szCs w:val="20"/>
                          <w:vertAlign w:val="subscript"/>
                          <w:lang w:eastAsia="zh-CN"/>
                        </w:rPr>
                        <w:t xml:space="preserve"> </w:t>
                      </w:r>
                      <w:r w:rsidRPr="008C799C">
                        <w:rPr>
                          <w:rFonts w:eastAsia="Batang"/>
                          <w:b/>
                          <w:sz w:val="20"/>
                          <w:szCs w:val="20"/>
                          <w:lang w:eastAsia="zh-CN"/>
                        </w:rPr>
                        <w:t>+ L</w:t>
                      </w:r>
                      <w:r w:rsidRPr="007542E8">
                        <w:rPr>
                          <w:rFonts w:eastAsia="Batang"/>
                          <w:b/>
                          <w:sz w:val="20"/>
                          <w:szCs w:val="20"/>
                          <w:vertAlign w:val="subscript"/>
                          <w:lang w:eastAsia="zh-CN"/>
                        </w:rPr>
                        <w:t>3,1</w:t>
                      </w:r>
                      <w:r w:rsidRPr="008C799C">
                        <w:rPr>
                          <w:rFonts w:eastAsia="Batang"/>
                          <w:b/>
                          <w:sz w:val="20"/>
                          <w:szCs w:val="20"/>
                          <w:lang w:eastAsia="zh-CN"/>
                        </w:rPr>
                        <w:t>* T</w:t>
                      </w:r>
                      <w:r w:rsidRPr="00641E21">
                        <w:rPr>
                          <w:rFonts w:eastAsia="Batang"/>
                          <w:b/>
                          <w:sz w:val="20"/>
                          <w:szCs w:val="20"/>
                          <w:vertAlign w:val="subscript"/>
                          <w:lang w:eastAsia="zh-CN"/>
                        </w:rPr>
                        <w:t>SMTC_MAX</w:t>
                      </w:r>
                      <w:r w:rsidRPr="008C799C">
                        <w:rPr>
                          <w:rFonts w:eastAsia="Batang"/>
                          <w:b/>
                          <w:sz w:val="20"/>
                          <w:szCs w:val="20"/>
                          <w:lang w:eastAsia="zh-CN"/>
                        </w:rPr>
                        <w:t xml:space="preserve"> for unknown </w:t>
                      </w:r>
                      <w:proofErr w:type="spellStart"/>
                      <w:r w:rsidRPr="008C799C">
                        <w:rPr>
                          <w:rFonts w:eastAsia="Batang"/>
                          <w:b/>
                          <w:sz w:val="20"/>
                          <w:szCs w:val="20"/>
                          <w:lang w:eastAsia="zh-CN"/>
                        </w:rPr>
                        <w:t>SCell</w:t>
                      </w:r>
                      <w:proofErr w:type="spellEnd"/>
                      <w:r w:rsidRPr="008C799C">
                        <w:rPr>
                          <w:rFonts w:eastAsia="Batang"/>
                          <w:b/>
                          <w:sz w:val="20"/>
                          <w:szCs w:val="20"/>
                          <w:lang w:eastAsia="zh-CN"/>
                        </w:rPr>
                        <w:t xml:space="preserve"> activation</w:t>
                      </w:r>
                    </w:p>
                    <w:p w14:paraId="4F0CAA9E" w14:textId="77777777" w:rsidR="00D27EF4" w:rsidRDefault="00D27EF4" w:rsidP="00D27EF4">
                      <w:pPr>
                        <w:pStyle w:val="ListParagraph"/>
                        <w:ind w:left="360"/>
                        <w:rPr>
                          <w:rFonts w:eastAsia="Batang"/>
                          <w:b/>
                          <w:sz w:val="20"/>
                          <w:szCs w:val="20"/>
                          <w:lang w:eastAsia="zh-CN"/>
                        </w:rPr>
                      </w:pPr>
                    </w:p>
                    <w:p w14:paraId="33FA53F4" w14:textId="77777777" w:rsidR="00D27EF4" w:rsidRPr="009C5EB9" w:rsidRDefault="00D27EF4" w:rsidP="00D27EF4">
                      <w:pPr>
                        <w:rPr>
                          <w:rFonts w:eastAsia="Batang"/>
                          <w:b/>
                          <w:lang w:eastAsia="zh-CN"/>
                        </w:rPr>
                      </w:pPr>
                    </w:p>
                  </w:txbxContent>
                </v:textbox>
                <w10:anchorlock/>
              </v:shape>
            </w:pict>
          </mc:Fallback>
        </mc:AlternateContent>
      </w:r>
    </w:p>
    <w:p w14:paraId="1596BB38" w14:textId="77777777" w:rsidR="00D27EF4" w:rsidRDefault="00D27EF4" w:rsidP="00BA2252">
      <w:pPr>
        <w:rPr>
          <w:rFonts w:eastAsia="Batang"/>
          <w:b/>
          <w:lang w:val="en-US" w:eastAsia="zh-CN"/>
        </w:rPr>
      </w:pPr>
    </w:p>
    <w:p w14:paraId="0A6DB75B" w14:textId="6DD78ADD" w:rsidR="004E06D4" w:rsidRDefault="004E06D4" w:rsidP="00BA2252">
      <w:pPr>
        <w:rPr>
          <w:rFonts w:eastAsia="Batang"/>
          <w:bCs/>
          <w:lang w:val="en-US" w:eastAsia="zh-CN"/>
        </w:rPr>
      </w:pPr>
      <w:r w:rsidRPr="00641E21">
        <w:rPr>
          <w:rFonts w:eastAsia="Batang"/>
          <w:bCs/>
          <w:lang w:val="en-US" w:eastAsia="zh-CN"/>
        </w:rPr>
        <w:t>Based on the above arguments and observations, we p</w:t>
      </w:r>
      <w:r w:rsidR="005E5E45" w:rsidRPr="00641E21">
        <w:rPr>
          <w:rFonts w:eastAsia="Batang"/>
          <w:bCs/>
          <w:lang w:val="en-US" w:eastAsia="zh-CN"/>
        </w:rPr>
        <w:t>ropose the following</w:t>
      </w:r>
      <w:r w:rsidR="00641E21">
        <w:rPr>
          <w:rFonts w:eastAsia="Batang"/>
          <w:bCs/>
          <w:lang w:val="en-US" w:eastAsia="zh-CN"/>
        </w:rPr>
        <w:t xml:space="preserve"> modi</w:t>
      </w:r>
      <w:r w:rsidR="00114411">
        <w:rPr>
          <w:rFonts w:eastAsia="Batang"/>
          <w:bCs/>
          <w:lang w:val="en-US" w:eastAsia="zh-CN"/>
        </w:rPr>
        <w:t>fication</w:t>
      </w:r>
    </w:p>
    <w:p w14:paraId="6FBAD7AB" w14:textId="2187783F" w:rsidR="00114411" w:rsidRPr="005245E9" w:rsidRDefault="00114411" w:rsidP="00114411">
      <w:pPr>
        <w:rPr>
          <w:rFonts w:eastAsia="Batang"/>
          <w:b/>
          <w:lang w:val="en-US" w:eastAsia="zh-CN"/>
        </w:rPr>
      </w:pPr>
      <w:r w:rsidRPr="00A76114">
        <w:rPr>
          <w:b/>
          <w:bCs/>
        </w:rPr>
        <w:t xml:space="preserve">Proposal </w:t>
      </w:r>
      <w:r>
        <w:rPr>
          <w:b/>
          <w:bCs/>
        </w:rPr>
        <w:t xml:space="preserve">3 </w:t>
      </w:r>
      <w:r w:rsidR="00BA7597" w:rsidRPr="000F32A5">
        <w:rPr>
          <w:b/>
          <w:bCs/>
          <w:highlight w:val="yellow"/>
        </w:rPr>
        <w:t>For intra-band CA</w:t>
      </w:r>
      <w:r w:rsidR="00BA7597">
        <w:rPr>
          <w:b/>
          <w:bCs/>
        </w:rPr>
        <w:t xml:space="preserve">, </w:t>
      </w:r>
      <w:r w:rsidR="00BA7597">
        <w:rPr>
          <w:rFonts w:eastAsia="Batang"/>
          <w:b/>
          <w:lang w:val="en-US" w:eastAsia="zh-CN"/>
        </w:rPr>
        <w:t>t</w:t>
      </w:r>
      <w:r w:rsidRPr="005245E9">
        <w:rPr>
          <w:rFonts w:eastAsia="Batang"/>
          <w:b/>
          <w:lang w:val="en-US" w:eastAsia="zh-CN"/>
        </w:rPr>
        <w:t xml:space="preserve">he starting point of an interruption window on </w:t>
      </w:r>
      <w:proofErr w:type="spellStart"/>
      <w:r w:rsidRPr="005245E9">
        <w:rPr>
          <w:rFonts w:eastAsia="Batang"/>
          <w:b/>
          <w:lang w:val="en-US" w:eastAsia="zh-CN"/>
        </w:rPr>
        <w:t>SpCell</w:t>
      </w:r>
      <w:proofErr w:type="spellEnd"/>
      <w:r w:rsidRPr="005245E9">
        <w:rPr>
          <w:rFonts w:eastAsia="Batang"/>
          <w:b/>
          <w:lang w:val="en-US" w:eastAsia="zh-CN"/>
        </w:rPr>
        <w:t xml:space="preserve"> or any activated </w:t>
      </w:r>
      <w:proofErr w:type="spellStart"/>
      <w:r w:rsidRPr="005245E9">
        <w:rPr>
          <w:rFonts w:eastAsia="Batang"/>
          <w:b/>
          <w:lang w:val="en-US" w:eastAsia="zh-CN"/>
        </w:rPr>
        <w:t>SCell</w:t>
      </w:r>
      <w:proofErr w:type="spellEnd"/>
      <w:r w:rsidRPr="005245E9">
        <w:rPr>
          <w:rFonts w:eastAsia="Batang"/>
          <w:b/>
          <w:lang w:val="en-US" w:eastAsia="zh-CN"/>
        </w:rPr>
        <w:t xml:space="preserve"> as specified in clause 8.2, shall not occur before slot n+1+ </w:t>
      </w:r>
      <m:oMath>
        <m:f>
          <m:fPr>
            <m:ctrlPr>
              <w:rPr>
                <w:rFonts w:ascii="Cambria Math" w:eastAsia="Batang" w:hAnsi="Cambria Math"/>
                <w:b/>
                <w:lang w:val="en-US" w:eastAsia="zh-CN"/>
              </w:rPr>
            </m:ctrlPr>
          </m:fPr>
          <m:num>
            <m:sSub>
              <m:sSubPr>
                <m:ctrlPr>
                  <w:rPr>
                    <w:rFonts w:ascii="Cambria Math" w:eastAsia="Batang" w:hAnsi="Cambria Math"/>
                    <w:b/>
                    <w:lang w:val="en-US" w:eastAsia="zh-CN"/>
                  </w:rPr>
                </m:ctrlPr>
              </m:sSubPr>
              <m:e>
                <m:r>
                  <m:rPr>
                    <m:sty m:val="bi"/>
                  </m:rPr>
                  <w:rPr>
                    <w:rFonts w:ascii="Cambria Math" w:eastAsia="Batang" w:hAnsi="Cambria Math"/>
                    <w:lang w:val="en-US" w:eastAsia="zh-CN"/>
                  </w:rPr>
                  <m:t>T</m:t>
                </m:r>
              </m:e>
              <m:sub>
                <m:r>
                  <m:rPr>
                    <m:sty m:val="bi"/>
                  </m:rPr>
                  <w:rPr>
                    <w:rFonts w:ascii="Cambria Math" w:eastAsia="Batang" w:hAnsi="Cambria Math"/>
                    <w:lang w:val="en-US" w:eastAsia="zh-CN"/>
                  </w:rPr>
                  <m:t>HARQ</m:t>
                </m:r>
              </m:sub>
            </m:sSub>
          </m:num>
          <m:den>
            <m:r>
              <m:rPr>
                <m:sty m:val="bi"/>
              </m:rPr>
              <w:rPr>
                <w:rFonts w:ascii="Cambria Math" w:eastAsia="Batang" w:hAnsi="Cambria Math"/>
                <w:lang w:val="en-US" w:eastAsia="zh-CN"/>
              </w:rPr>
              <m:t>NR</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slot</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length</m:t>
            </m:r>
          </m:den>
        </m:f>
      </m:oMath>
      <w:r w:rsidRPr="005245E9">
        <w:rPr>
          <w:rFonts w:eastAsia="Batang"/>
          <w:b/>
          <w:lang w:val="en-US" w:eastAsia="zh-CN"/>
        </w:rPr>
        <w:t xml:space="preserve">  and not occur after slot n+1+</w:t>
      </w:r>
      <m:oMath>
        <m:f>
          <m:fPr>
            <m:ctrlPr>
              <w:rPr>
                <w:rFonts w:ascii="Cambria Math" w:eastAsia="Batang" w:hAnsi="Cambria Math"/>
                <w:b/>
                <w:lang w:val="en-US" w:eastAsia="zh-CN"/>
              </w:rPr>
            </m:ctrlPr>
          </m:fPr>
          <m:num>
            <m:sSub>
              <m:sSubPr>
                <m:ctrlPr>
                  <w:rPr>
                    <w:rFonts w:ascii="Cambria Math" w:eastAsia="Batang" w:hAnsi="Cambria Math"/>
                    <w:b/>
                    <w:lang w:val="en-US" w:eastAsia="zh-CN"/>
                  </w:rPr>
                </m:ctrlPr>
              </m:sSubPr>
              <m:e>
                <m:r>
                  <m:rPr>
                    <m:sty m:val="bi"/>
                  </m:rPr>
                  <w:rPr>
                    <w:rFonts w:ascii="Cambria Math" w:eastAsia="Batang" w:hAnsi="Cambria Math"/>
                    <w:lang w:val="en-US" w:eastAsia="zh-CN"/>
                  </w:rPr>
                  <m:t>T</m:t>
                </m:r>
              </m:e>
              <m:sub>
                <m:r>
                  <m:rPr>
                    <m:sty m:val="bi"/>
                  </m:rPr>
                  <w:rPr>
                    <w:rFonts w:ascii="Cambria Math" w:eastAsia="Batang" w:hAnsi="Cambria Math"/>
                    <w:lang w:val="en-US" w:eastAsia="zh-CN"/>
                  </w:rPr>
                  <m:t>HARQ</m:t>
                </m:r>
              </m:sub>
            </m:sSub>
            <m:r>
              <m:rPr>
                <m:sty m:val="b"/>
              </m:rPr>
              <w:rPr>
                <w:rFonts w:ascii="Cambria Math" w:eastAsia="Batang" w:hAnsi="Cambria Math"/>
                <w:lang w:val="en-US" w:eastAsia="zh-CN"/>
              </w:rPr>
              <m:t>+</m:t>
            </m:r>
            <m:sSub>
              <m:sSubPr>
                <m:ctrlPr>
                  <w:rPr>
                    <w:rFonts w:ascii="Cambria Math" w:eastAsia="Batang" w:hAnsi="Cambria Math"/>
                    <w:b/>
                    <w:lang w:val="en-US" w:eastAsia="zh-CN"/>
                  </w:rPr>
                </m:ctrlPr>
              </m:sSubPr>
              <m:e>
                <m:r>
                  <m:rPr>
                    <m:sty m:val="b"/>
                  </m:rPr>
                  <w:rPr>
                    <w:rFonts w:ascii="Cambria Math" w:eastAsia="Batang" w:hAnsi="Cambria Math"/>
                    <w:lang w:val="en-US" w:eastAsia="zh-CN"/>
                  </w:rPr>
                  <m:t>3+</m:t>
                </m:r>
                <m:r>
                  <m:rPr>
                    <m:sty m:val="bi"/>
                  </m:rPr>
                  <w:rPr>
                    <w:rFonts w:ascii="Cambria Math" w:eastAsia="Batang" w:hAnsi="Cambria Math"/>
                    <w:lang w:val="en-US" w:eastAsia="zh-CN"/>
                  </w:rPr>
                  <m:t>T</m:t>
                </m:r>
              </m:e>
              <m:sub>
                <m:r>
                  <m:rPr>
                    <m:sty m:val="bi"/>
                  </m:rPr>
                  <w:rPr>
                    <w:rFonts w:ascii="Cambria Math" w:eastAsia="Batang" w:hAnsi="Cambria Math"/>
                    <w:lang w:val="en-US" w:eastAsia="zh-CN"/>
                  </w:rPr>
                  <m:t>X</m:t>
                </m:r>
              </m:sub>
            </m:sSub>
          </m:num>
          <m:den>
            <m:r>
              <m:rPr>
                <m:sty m:val="bi"/>
              </m:rPr>
              <w:rPr>
                <w:rFonts w:ascii="Cambria Math" w:eastAsia="Batang" w:hAnsi="Cambria Math"/>
                <w:lang w:val="en-US" w:eastAsia="zh-CN"/>
              </w:rPr>
              <m:t>NR</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slot</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length</m:t>
            </m:r>
          </m:den>
        </m:f>
      </m:oMath>
      <w:r w:rsidRPr="005245E9">
        <w:rPr>
          <w:rFonts w:eastAsia="Batang"/>
          <w:b/>
          <w:lang w:val="en-US" w:eastAsia="zh-CN"/>
        </w:rPr>
        <w:t xml:space="preserve"> , where T</w:t>
      </w:r>
      <w:r w:rsidRPr="00A90EB0">
        <w:rPr>
          <w:rFonts w:eastAsia="Batang"/>
          <w:b/>
          <w:vertAlign w:val="subscript"/>
          <w:lang w:val="en-US" w:eastAsia="zh-CN"/>
        </w:rPr>
        <w:t>X</w:t>
      </w:r>
      <w:r w:rsidRPr="005245E9">
        <w:rPr>
          <w:rFonts w:eastAsia="Batang"/>
          <w:b/>
          <w:lang w:val="en-US" w:eastAsia="zh-CN"/>
        </w:rPr>
        <w:t xml:space="preserve"> is:</w:t>
      </w:r>
    </w:p>
    <w:p w14:paraId="6DF0A5E4" w14:textId="5718FC21" w:rsidR="00114411" w:rsidRPr="005245E9" w:rsidRDefault="00114411" w:rsidP="00114411">
      <w:pPr>
        <w:pStyle w:val="B10"/>
        <w:numPr>
          <w:ilvl w:val="0"/>
          <w:numId w:val="31"/>
        </w:numPr>
        <w:rPr>
          <w:rFonts w:eastAsia="Batang"/>
          <w:b/>
          <w:lang w:val="en-US" w:eastAsia="zh-CN"/>
        </w:rPr>
      </w:pPr>
      <w:proofErr w:type="spellStart"/>
      <w:proofErr w:type="gramStart"/>
      <w:r w:rsidRPr="000F32A5">
        <w:rPr>
          <w:rFonts w:eastAsia="Batang"/>
          <w:b/>
          <w:highlight w:val="yellow"/>
          <w:lang w:val="en-US" w:eastAsia="zh-CN"/>
        </w:rPr>
        <w:t>T</w:t>
      </w:r>
      <w:r w:rsidRPr="000F32A5">
        <w:rPr>
          <w:rFonts w:eastAsia="Batang"/>
          <w:b/>
          <w:highlight w:val="yellow"/>
          <w:vertAlign w:val="subscript"/>
          <w:lang w:val="en-US" w:eastAsia="zh-CN"/>
        </w:rPr>
        <w:t>FirstSSB</w:t>
      </w:r>
      <w:proofErr w:type="spellEnd"/>
      <w:r w:rsidRPr="005245E9">
        <w:rPr>
          <w:rFonts w:eastAsia="Batang"/>
          <w:b/>
          <w:lang w:val="en-US" w:eastAsia="zh-CN"/>
        </w:rPr>
        <w:t xml:space="preserve"> </w:t>
      </w:r>
      <w:r w:rsidR="000F0AC0">
        <w:rPr>
          <w:rFonts w:eastAsia="Batang"/>
          <w:b/>
          <w:lang w:val="en-US" w:eastAsia="zh-CN"/>
        </w:rPr>
        <w:t>,</w:t>
      </w:r>
      <w:proofErr w:type="gramEnd"/>
      <w:r w:rsidR="000F0AC0">
        <w:rPr>
          <w:rFonts w:eastAsia="Batang"/>
          <w:b/>
          <w:lang w:val="en-US" w:eastAsia="zh-CN"/>
        </w:rPr>
        <w:t xml:space="preserve"> </w:t>
      </w:r>
      <w:r w:rsidRPr="005245E9">
        <w:rPr>
          <w:rFonts w:eastAsia="Batang"/>
          <w:b/>
          <w:lang w:val="en-US" w:eastAsia="zh-CN"/>
        </w:rPr>
        <w:t xml:space="preserve">for known </w:t>
      </w:r>
      <w:proofErr w:type="spellStart"/>
      <w:r w:rsidRPr="005245E9">
        <w:rPr>
          <w:rFonts w:eastAsia="Batang"/>
          <w:b/>
          <w:lang w:val="en-US" w:eastAsia="zh-CN"/>
        </w:rPr>
        <w:t>SCell</w:t>
      </w:r>
      <w:proofErr w:type="spellEnd"/>
      <w:r w:rsidRPr="005245E9">
        <w:rPr>
          <w:rFonts w:eastAsia="Batang"/>
          <w:b/>
          <w:lang w:val="en-US" w:eastAsia="zh-CN"/>
        </w:rPr>
        <w:t xml:space="preserve"> activation when </w:t>
      </w:r>
      <w:proofErr w:type="spellStart"/>
      <w:r w:rsidRPr="005245E9">
        <w:rPr>
          <w:rFonts w:eastAsia="Batang"/>
          <w:b/>
          <w:lang w:val="en-US" w:eastAsia="zh-CN"/>
        </w:rPr>
        <w:t>SCell</w:t>
      </w:r>
      <w:proofErr w:type="spellEnd"/>
      <w:r w:rsidRPr="005245E9">
        <w:rPr>
          <w:rFonts w:eastAsia="Batang"/>
          <w:b/>
          <w:lang w:val="en-US" w:eastAsia="zh-CN"/>
        </w:rPr>
        <w:t xml:space="preserve"> measurement cycle is equal to, or smaller than, 160ms</w:t>
      </w:r>
    </w:p>
    <w:p w14:paraId="441915E3" w14:textId="1A12DEF2" w:rsidR="00114411" w:rsidRDefault="00114411" w:rsidP="00114411">
      <w:pPr>
        <w:pStyle w:val="B10"/>
        <w:numPr>
          <w:ilvl w:val="0"/>
          <w:numId w:val="31"/>
        </w:numPr>
        <w:rPr>
          <w:rFonts w:eastAsia="Batang"/>
          <w:b/>
          <w:lang w:val="en-US" w:eastAsia="zh-CN"/>
        </w:rPr>
      </w:pPr>
      <w:proofErr w:type="spellStart"/>
      <w:r w:rsidRPr="005245E9">
        <w:rPr>
          <w:rFonts w:eastAsia="Batang"/>
          <w:b/>
          <w:lang w:val="en-US" w:eastAsia="zh-CN"/>
        </w:rPr>
        <w:t>T</w:t>
      </w:r>
      <w:r w:rsidRPr="00F763F5">
        <w:rPr>
          <w:rFonts w:eastAsia="Batang"/>
          <w:b/>
          <w:vertAlign w:val="subscript"/>
          <w:lang w:val="en-US" w:eastAsia="zh-CN"/>
        </w:rPr>
        <w:t>FirstSSB_MAX</w:t>
      </w:r>
      <w:proofErr w:type="spellEnd"/>
      <w:r w:rsidRPr="00F763F5">
        <w:rPr>
          <w:rFonts w:eastAsia="Batang"/>
          <w:b/>
          <w:vertAlign w:val="subscript"/>
          <w:lang w:val="en-US" w:eastAsia="zh-CN"/>
        </w:rPr>
        <w:t xml:space="preserve"> </w:t>
      </w:r>
      <w:r w:rsidRPr="005245E9">
        <w:rPr>
          <w:rFonts w:eastAsia="Batang"/>
          <w:b/>
          <w:lang w:val="en-US" w:eastAsia="zh-CN"/>
        </w:rPr>
        <w:t>+ L</w:t>
      </w:r>
      <w:r w:rsidRPr="007542E8">
        <w:rPr>
          <w:rFonts w:eastAsia="Batang"/>
          <w:b/>
          <w:vertAlign w:val="subscript"/>
          <w:lang w:val="en-US" w:eastAsia="zh-CN"/>
        </w:rPr>
        <w:t>2,1</w:t>
      </w:r>
      <w:r w:rsidRPr="005245E9">
        <w:rPr>
          <w:rFonts w:eastAsia="Batang"/>
          <w:b/>
          <w:lang w:val="en-US" w:eastAsia="zh-CN"/>
        </w:rPr>
        <w:t>* T</w:t>
      </w:r>
      <w:r w:rsidRPr="00641E21">
        <w:rPr>
          <w:rFonts w:eastAsia="Batang"/>
          <w:b/>
          <w:vertAlign w:val="subscript"/>
          <w:lang w:val="en-US" w:eastAsia="zh-CN"/>
        </w:rPr>
        <w:t>SMTC</w:t>
      </w:r>
      <w:r w:rsidR="00844448">
        <w:rPr>
          <w:rFonts w:eastAsia="Batang"/>
          <w:b/>
          <w:vertAlign w:val="subscript"/>
          <w:lang w:val="en-US" w:eastAsia="zh-CN"/>
        </w:rPr>
        <w:t>-</w:t>
      </w:r>
      <w:proofErr w:type="gramStart"/>
      <w:r w:rsidRPr="00641E21">
        <w:rPr>
          <w:rFonts w:eastAsia="Batang"/>
          <w:b/>
          <w:vertAlign w:val="subscript"/>
          <w:lang w:val="en-US" w:eastAsia="zh-CN"/>
        </w:rPr>
        <w:t>MAX</w:t>
      </w:r>
      <w:r w:rsidR="00876277">
        <w:rPr>
          <w:rFonts w:eastAsia="Batang"/>
          <w:b/>
          <w:lang w:val="en-US" w:eastAsia="zh-CN"/>
        </w:rPr>
        <w:t xml:space="preserve"> </w:t>
      </w:r>
      <w:r w:rsidR="000F0AC0">
        <w:rPr>
          <w:rFonts w:eastAsia="Batang"/>
          <w:b/>
          <w:lang w:val="en-US" w:eastAsia="zh-CN"/>
        </w:rPr>
        <w:t>,</w:t>
      </w:r>
      <w:proofErr w:type="gramEnd"/>
      <w:r w:rsidR="000F0AC0">
        <w:rPr>
          <w:rFonts w:eastAsia="Batang"/>
          <w:b/>
          <w:lang w:val="en-US" w:eastAsia="zh-CN"/>
        </w:rPr>
        <w:t xml:space="preserve"> </w:t>
      </w:r>
      <w:r w:rsidRPr="005245E9">
        <w:rPr>
          <w:rFonts w:eastAsia="Batang"/>
          <w:b/>
          <w:lang w:val="en-US" w:eastAsia="zh-CN"/>
        </w:rPr>
        <w:t xml:space="preserve">for known </w:t>
      </w:r>
      <w:proofErr w:type="spellStart"/>
      <w:r w:rsidRPr="005245E9">
        <w:rPr>
          <w:rFonts w:eastAsia="Batang"/>
          <w:b/>
          <w:lang w:val="en-US" w:eastAsia="zh-CN"/>
        </w:rPr>
        <w:t>SCell</w:t>
      </w:r>
      <w:proofErr w:type="spellEnd"/>
      <w:r w:rsidRPr="005245E9">
        <w:rPr>
          <w:rFonts w:eastAsia="Batang"/>
          <w:b/>
          <w:lang w:val="en-US" w:eastAsia="zh-CN"/>
        </w:rPr>
        <w:t xml:space="preserve"> activation when </w:t>
      </w:r>
      <w:proofErr w:type="spellStart"/>
      <w:r w:rsidRPr="005245E9">
        <w:rPr>
          <w:rFonts w:eastAsia="Batang"/>
          <w:b/>
          <w:lang w:val="en-US" w:eastAsia="zh-CN"/>
        </w:rPr>
        <w:t>SCell</w:t>
      </w:r>
      <w:proofErr w:type="spellEnd"/>
      <w:r w:rsidRPr="005245E9">
        <w:rPr>
          <w:rFonts w:eastAsia="Batang"/>
          <w:b/>
          <w:lang w:val="en-US" w:eastAsia="zh-CN"/>
        </w:rPr>
        <w:t xml:space="preserve"> measurement cycle is greater than 160ms</w:t>
      </w:r>
    </w:p>
    <w:p w14:paraId="11697B43" w14:textId="4DEEC154" w:rsidR="00114411" w:rsidRPr="008C799C" w:rsidRDefault="00114411" w:rsidP="00114411">
      <w:pPr>
        <w:pStyle w:val="ListParagraph"/>
        <w:numPr>
          <w:ilvl w:val="0"/>
          <w:numId w:val="31"/>
        </w:numPr>
        <w:rPr>
          <w:rFonts w:eastAsia="Batang"/>
          <w:b/>
          <w:sz w:val="20"/>
          <w:szCs w:val="20"/>
          <w:lang w:eastAsia="zh-CN"/>
        </w:rPr>
      </w:pPr>
      <w:proofErr w:type="spellStart"/>
      <w:r w:rsidRPr="008C799C">
        <w:rPr>
          <w:rFonts w:eastAsia="Batang"/>
          <w:b/>
          <w:sz w:val="20"/>
          <w:szCs w:val="20"/>
          <w:lang w:eastAsia="zh-CN"/>
        </w:rPr>
        <w:t>T</w:t>
      </w:r>
      <w:r w:rsidRPr="00F763F5">
        <w:rPr>
          <w:rFonts w:eastAsia="Batang"/>
          <w:b/>
          <w:sz w:val="20"/>
          <w:szCs w:val="20"/>
          <w:vertAlign w:val="subscript"/>
          <w:lang w:eastAsia="zh-CN"/>
        </w:rPr>
        <w:t>FirstSSB_MAX</w:t>
      </w:r>
      <w:proofErr w:type="spellEnd"/>
      <w:r w:rsidRPr="00F763F5">
        <w:rPr>
          <w:rFonts w:eastAsia="Batang"/>
          <w:b/>
          <w:sz w:val="20"/>
          <w:szCs w:val="20"/>
          <w:vertAlign w:val="subscript"/>
          <w:lang w:eastAsia="zh-CN"/>
        </w:rPr>
        <w:t xml:space="preserve"> </w:t>
      </w:r>
      <w:r w:rsidRPr="008C799C">
        <w:rPr>
          <w:rFonts w:eastAsia="Batang"/>
          <w:b/>
          <w:sz w:val="20"/>
          <w:szCs w:val="20"/>
          <w:lang w:eastAsia="zh-CN"/>
        </w:rPr>
        <w:t>+ L</w:t>
      </w:r>
      <w:r w:rsidRPr="007542E8">
        <w:rPr>
          <w:rFonts w:eastAsia="Batang"/>
          <w:b/>
          <w:sz w:val="20"/>
          <w:szCs w:val="20"/>
          <w:vertAlign w:val="subscript"/>
          <w:lang w:eastAsia="zh-CN"/>
        </w:rPr>
        <w:t>3,1</w:t>
      </w:r>
      <w:r w:rsidRPr="008C799C">
        <w:rPr>
          <w:rFonts w:eastAsia="Batang"/>
          <w:b/>
          <w:sz w:val="20"/>
          <w:szCs w:val="20"/>
          <w:lang w:eastAsia="zh-CN"/>
        </w:rPr>
        <w:t>* T</w:t>
      </w:r>
      <w:r w:rsidRPr="00641E21">
        <w:rPr>
          <w:rFonts w:eastAsia="Batang"/>
          <w:b/>
          <w:sz w:val="20"/>
          <w:szCs w:val="20"/>
          <w:vertAlign w:val="subscript"/>
          <w:lang w:eastAsia="zh-CN"/>
        </w:rPr>
        <w:t>SMTC</w:t>
      </w:r>
      <w:r w:rsidR="00844448">
        <w:rPr>
          <w:rFonts w:eastAsia="Batang"/>
          <w:b/>
          <w:sz w:val="20"/>
          <w:szCs w:val="20"/>
          <w:vertAlign w:val="subscript"/>
          <w:lang w:eastAsia="zh-CN"/>
        </w:rPr>
        <w:t>-</w:t>
      </w:r>
      <w:proofErr w:type="gramStart"/>
      <w:r w:rsidRPr="00641E21">
        <w:rPr>
          <w:rFonts w:eastAsia="Batang"/>
          <w:b/>
          <w:sz w:val="20"/>
          <w:szCs w:val="20"/>
          <w:vertAlign w:val="subscript"/>
          <w:lang w:eastAsia="zh-CN"/>
        </w:rPr>
        <w:t>MAX</w:t>
      </w:r>
      <w:r w:rsidRPr="008C799C">
        <w:rPr>
          <w:rFonts w:eastAsia="Batang"/>
          <w:b/>
          <w:sz w:val="20"/>
          <w:szCs w:val="20"/>
          <w:lang w:eastAsia="zh-CN"/>
        </w:rPr>
        <w:t xml:space="preserve"> </w:t>
      </w:r>
      <w:r w:rsidR="000F0AC0">
        <w:rPr>
          <w:rFonts w:eastAsia="Batang"/>
          <w:b/>
          <w:sz w:val="20"/>
          <w:szCs w:val="20"/>
          <w:lang w:eastAsia="zh-CN"/>
        </w:rPr>
        <w:t>,</w:t>
      </w:r>
      <w:proofErr w:type="gramEnd"/>
      <w:r w:rsidR="000F0AC0">
        <w:rPr>
          <w:rFonts w:eastAsia="Batang"/>
          <w:b/>
          <w:sz w:val="20"/>
          <w:szCs w:val="20"/>
          <w:lang w:eastAsia="zh-CN"/>
        </w:rPr>
        <w:t xml:space="preserve"> </w:t>
      </w:r>
      <w:r w:rsidRPr="008C799C">
        <w:rPr>
          <w:rFonts w:eastAsia="Batang"/>
          <w:b/>
          <w:sz w:val="20"/>
          <w:szCs w:val="20"/>
          <w:lang w:eastAsia="zh-CN"/>
        </w:rPr>
        <w:t xml:space="preserve">for unknown </w:t>
      </w:r>
      <w:proofErr w:type="spellStart"/>
      <w:r w:rsidRPr="008C799C">
        <w:rPr>
          <w:rFonts w:eastAsia="Batang"/>
          <w:b/>
          <w:sz w:val="20"/>
          <w:szCs w:val="20"/>
          <w:lang w:eastAsia="zh-CN"/>
        </w:rPr>
        <w:t>SCell</w:t>
      </w:r>
      <w:proofErr w:type="spellEnd"/>
      <w:r w:rsidRPr="008C799C">
        <w:rPr>
          <w:rFonts w:eastAsia="Batang"/>
          <w:b/>
          <w:sz w:val="20"/>
          <w:szCs w:val="20"/>
          <w:lang w:eastAsia="zh-CN"/>
        </w:rPr>
        <w:t xml:space="preserve"> activation</w:t>
      </w:r>
    </w:p>
    <w:p w14:paraId="00F73255" w14:textId="16AA6BFF" w:rsidR="00114411" w:rsidRPr="00641E21" w:rsidRDefault="00114411" w:rsidP="00BA2252">
      <w:pPr>
        <w:rPr>
          <w:rFonts w:eastAsia="Batang"/>
          <w:bCs/>
          <w:lang w:val="en-US" w:eastAsia="zh-CN"/>
        </w:rPr>
      </w:pPr>
    </w:p>
    <w:p w14:paraId="26942B79" w14:textId="0A744605" w:rsidR="000F0AC0" w:rsidRPr="005245E9" w:rsidRDefault="000F0AC0" w:rsidP="000F0AC0">
      <w:pPr>
        <w:rPr>
          <w:rFonts w:eastAsia="Batang"/>
          <w:b/>
          <w:lang w:val="en-US" w:eastAsia="zh-CN"/>
        </w:rPr>
      </w:pPr>
      <w:r w:rsidRPr="00A76114">
        <w:rPr>
          <w:b/>
          <w:bCs/>
        </w:rPr>
        <w:t xml:space="preserve">Proposal </w:t>
      </w:r>
      <w:r>
        <w:rPr>
          <w:b/>
          <w:bCs/>
        </w:rPr>
        <w:t xml:space="preserve">4 For inter-band CA, </w:t>
      </w:r>
      <w:r>
        <w:rPr>
          <w:rFonts w:eastAsia="Batang"/>
          <w:b/>
          <w:lang w:val="en-US" w:eastAsia="zh-CN"/>
        </w:rPr>
        <w:t>t</w:t>
      </w:r>
      <w:r w:rsidRPr="005245E9">
        <w:rPr>
          <w:rFonts w:eastAsia="Batang"/>
          <w:b/>
          <w:lang w:val="en-US" w:eastAsia="zh-CN"/>
        </w:rPr>
        <w:t xml:space="preserve">he starting point of an interruption window on </w:t>
      </w:r>
      <w:proofErr w:type="spellStart"/>
      <w:r w:rsidRPr="005245E9">
        <w:rPr>
          <w:rFonts w:eastAsia="Batang"/>
          <w:b/>
          <w:lang w:val="en-US" w:eastAsia="zh-CN"/>
        </w:rPr>
        <w:t>SpCell</w:t>
      </w:r>
      <w:proofErr w:type="spellEnd"/>
      <w:r w:rsidRPr="005245E9">
        <w:rPr>
          <w:rFonts w:eastAsia="Batang"/>
          <w:b/>
          <w:lang w:val="en-US" w:eastAsia="zh-CN"/>
        </w:rPr>
        <w:t xml:space="preserve"> or any activated </w:t>
      </w:r>
      <w:proofErr w:type="spellStart"/>
      <w:r w:rsidRPr="005245E9">
        <w:rPr>
          <w:rFonts w:eastAsia="Batang"/>
          <w:b/>
          <w:lang w:val="en-US" w:eastAsia="zh-CN"/>
        </w:rPr>
        <w:t>SCell</w:t>
      </w:r>
      <w:proofErr w:type="spellEnd"/>
      <w:r w:rsidRPr="005245E9">
        <w:rPr>
          <w:rFonts w:eastAsia="Batang"/>
          <w:b/>
          <w:lang w:val="en-US" w:eastAsia="zh-CN"/>
        </w:rPr>
        <w:t xml:space="preserve"> as specified in clause 8.2, shall not occur before slot n+1+ </w:t>
      </w:r>
      <m:oMath>
        <m:f>
          <m:fPr>
            <m:ctrlPr>
              <w:rPr>
                <w:rFonts w:ascii="Cambria Math" w:eastAsia="Batang" w:hAnsi="Cambria Math"/>
                <w:b/>
                <w:lang w:val="en-US" w:eastAsia="zh-CN"/>
              </w:rPr>
            </m:ctrlPr>
          </m:fPr>
          <m:num>
            <m:sSub>
              <m:sSubPr>
                <m:ctrlPr>
                  <w:rPr>
                    <w:rFonts w:ascii="Cambria Math" w:eastAsia="Batang" w:hAnsi="Cambria Math"/>
                    <w:b/>
                    <w:lang w:val="en-US" w:eastAsia="zh-CN"/>
                  </w:rPr>
                </m:ctrlPr>
              </m:sSubPr>
              <m:e>
                <m:r>
                  <m:rPr>
                    <m:sty m:val="bi"/>
                  </m:rPr>
                  <w:rPr>
                    <w:rFonts w:ascii="Cambria Math" w:eastAsia="Batang" w:hAnsi="Cambria Math"/>
                    <w:lang w:val="en-US" w:eastAsia="zh-CN"/>
                  </w:rPr>
                  <m:t>T</m:t>
                </m:r>
              </m:e>
              <m:sub>
                <m:r>
                  <m:rPr>
                    <m:sty m:val="bi"/>
                  </m:rPr>
                  <w:rPr>
                    <w:rFonts w:ascii="Cambria Math" w:eastAsia="Batang" w:hAnsi="Cambria Math"/>
                    <w:lang w:val="en-US" w:eastAsia="zh-CN"/>
                  </w:rPr>
                  <m:t>HARQ</m:t>
                </m:r>
              </m:sub>
            </m:sSub>
          </m:num>
          <m:den>
            <m:r>
              <m:rPr>
                <m:sty m:val="bi"/>
              </m:rPr>
              <w:rPr>
                <w:rFonts w:ascii="Cambria Math" w:eastAsia="Batang" w:hAnsi="Cambria Math"/>
                <w:lang w:val="en-US" w:eastAsia="zh-CN"/>
              </w:rPr>
              <m:t>NR</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slot</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length</m:t>
            </m:r>
          </m:den>
        </m:f>
      </m:oMath>
      <w:r w:rsidRPr="005245E9">
        <w:rPr>
          <w:rFonts w:eastAsia="Batang"/>
          <w:b/>
          <w:lang w:val="en-US" w:eastAsia="zh-CN"/>
        </w:rPr>
        <w:t xml:space="preserve">  and not occur after slot n+1+</w:t>
      </w:r>
      <m:oMath>
        <m:f>
          <m:fPr>
            <m:ctrlPr>
              <w:rPr>
                <w:rFonts w:ascii="Cambria Math" w:eastAsia="Batang" w:hAnsi="Cambria Math"/>
                <w:b/>
                <w:lang w:val="en-US" w:eastAsia="zh-CN"/>
              </w:rPr>
            </m:ctrlPr>
          </m:fPr>
          <m:num>
            <m:sSub>
              <m:sSubPr>
                <m:ctrlPr>
                  <w:rPr>
                    <w:rFonts w:ascii="Cambria Math" w:eastAsia="Batang" w:hAnsi="Cambria Math"/>
                    <w:b/>
                    <w:lang w:val="en-US" w:eastAsia="zh-CN"/>
                  </w:rPr>
                </m:ctrlPr>
              </m:sSubPr>
              <m:e>
                <m:r>
                  <m:rPr>
                    <m:sty m:val="bi"/>
                  </m:rPr>
                  <w:rPr>
                    <w:rFonts w:ascii="Cambria Math" w:eastAsia="Batang" w:hAnsi="Cambria Math"/>
                    <w:lang w:val="en-US" w:eastAsia="zh-CN"/>
                  </w:rPr>
                  <m:t>T</m:t>
                </m:r>
              </m:e>
              <m:sub>
                <m:r>
                  <m:rPr>
                    <m:sty m:val="bi"/>
                  </m:rPr>
                  <w:rPr>
                    <w:rFonts w:ascii="Cambria Math" w:eastAsia="Batang" w:hAnsi="Cambria Math"/>
                    <w:lang w:val="en-US" w:eastAsia="zh-CN"/>
                  </w:rPr>
                  <m:t>HARQ</m:t>
                </m:r>
              </m:sub>
            </m:sSub>
            <m:r>
              <m:rPr>
                <m:sty m:val="b"/>
              </m:rPr>
              <w:rPr>
                <w:rFonts w:ascii="Cambria Math" w:eastAsia="Batang" w:hAnsi="Cambria Math"/>
                <w:lang w:val="en-US" w:eastAsia="zh-CN"/>
              </w:rPr>
              <m:t>+</m:t>
            </m:r>
            <m:sSub>
              <m:sSubPr>
                <m:ctrlPr>
                  <w:rPr>
                    <w:rFonts w:ascii="Cambria Math" w:eastAsia="Batang" w:hAnsi="Cambria Math"/>
                    <w:b/>
                    <w:lang w:val="en-US" w:eastAsia="zh-CN"/>
                  </w:rPr>
                </m:ctrlPr>
              </m:sSubPr>
              <m:e>
                <m:r>
                  <m:rPr>
                    <m:sty m:val="b"/>
                  </m:rPr>
                  <w:rPr>
                    <w:rFonts w:ascii="Cambria Math" w:eastAsia="Batang" w:hAnsi="Cambria Math"/>
                    <w:lang w:val="en-US" w:eastAsia="zh-CN"/>
                  </w:rPr>
                  <m:t>3+</m:t>
                </m:r>
                <m:r>
                  <m:rPr>
                    <m:sty m:val="bi"/>
                  </m:rPr>
                  <w:rPr>
                    <w:rFonts w:ascii="Cambria Math" w:eastAsia="Batang" w:hAnsi="Cambria Math"/>
                    <w:lang w:val="en-US" w:eastAsia="zh-CN"/>
                  </w:rPr>
                  <m:t>T</m:t>
                </m:r>
              </m:e>
              <m:sub>
                <m:r>
                  <m:rPr>
                    <m:sty m:val="bi"/>
                  </m:rPr>
                  <w:rPr>
                    <w:rFonts w:ascii="Cambria Math" w:eastAsia="Batang" w:hAnsi="Cambria Math"/>
                    <w:lang w:val="en-US" w:eastAsia="zh-CN"/>
                  </w:rPr>
                  <m:t>X</m:t>
                </m:r>
              </m:sub>
            </m:sSub>
          </m:num>
          <m:den>
            <m:r>
              <m:rPr>
                <m:sty m:val="bi"/>
              </m:rPr>
              <w:rPr>
                <w:rFonts w:ascii="Cambria Math" w:eastAsia="Batang" w:hAnsi="Cambria Math"/>
                <w:lang w:val="en-US" w:eastAsia="zh-CN"/>
              </w:rPr>
              <m:t>NR</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slot</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length</m:t>
            </m:r>
          </m:den>
        </m:f>
      </m:oMath>
      <w:r w:rsidRPr="005245E9">
        <w:rPr>
          <w:rFonts w:eastAsia="Batang"/>
          <w:b/>
          <w:lang w:val="en-US" w:eastAsia="zh-CN"/>
        </w:rPr>
        <w:t xml:space="preserve"> , where T</w:t>
      </w:r>
      <w:r w:rsidRPr="00A90EB0">
        <w:rPr>
          <w:rFonts w:eastAsia="Batang"/>
          <w:b/>
          <w:vertAlign w:val="subscript"/>
          <w:lang w:val="en-US" w:eastAsia="zh-CN"/>
        </w:rPr>
        <w:t>X</w:t>
      </w:r>
      <w:r w:rsidRPr="005245E9">
        <w:rPr>
          <w:rFonts w:eastAsia="Batang"/>
          <w:b/>
          <w:lang w:val="en-US" w:eastAsia="zh-CN"/>
        </w:rPr>
        <w:t xml:space="preserve"> is:</w:t>
      </w:r>
    </w:p>
    <w:p w14:paraId="1D5490C2" w14:textId="77777777" w:rsidR="000F0AC0" w:rsidRPr="005245E9" w:rsidRDefault="000F0AC0" w:rsidP="000F0AC0">
      <w:pPr>
        <w:pStyle w:val="B10"/>
        <w:numPr>
          <w:ilvl w:val="0"/>
          <w:numId w:val="31"/>
        </w:numPr>
        <w:rPr>
          <w:rFonts w:eastAsia="Batang"/>
          <w:b/>
          <w:lang w:val="en-US" w:eastAsia="zh-CN"/>
        </w:rPr>
      </w:pPr>
      <w:proofErr w:type="spellStart"/>
      <w:proofErr w:type="gramStart"/>
      <w:r w:rsidRPr="005245E9">
        <w:rPr>
          <w:rFonts w:eastAsia="Batang"/>
          <w:b/>
          <w:lang w:val="en-US" w:eastAsia="zh-CN"/>
        </w:rPr>
        <w:t>T</w:t>
      </w:r>
      <w:r w:rsidRPr="00F763F5">
        <w:rPr>
          <w:rFonts w:eastAsia="Batang"/>
          <w:b/>
          <w:vertAlign w:val="subscript"/>
          <w:lang w:val="en-US" w:eastAsia="zh-CN"/>
        </w:rPr>
        <w:t>FirstSSB</w:t>
      </w:r>
      <w:proofErr w:type="spellEnd"/>
      <w:r w:rsidRPr="005245E9">
        <w:rPr>
          <w:rFonts w:eastAsia="Batang"/>
          <w:b/>
          <w:lang w:val="en-US" w:eastAsia="zh-CN"/>
        </w:rPr>
        <w:t xml:space="preserve"> </w:t>
      </w:r>
      <w:r>
        <w:rPr>
          <w:rFonts w:eastAsia="Batang"/>
          <w:b/>
          <w:lang w:val="en-US" w:eastAsia="zh-CN"/>
        </w:rPr>
        <w:t>,</w:t>
      </w:r>
      <w:proofErr w:type="gramEnd"/>
      <w:r>
        <w:rPr>
          <w:rFonts w:eastAsia="Batang"/>
          <w:b/>
          <w:lang w:val="en-US" w:eastAsia="zh-CN"/>
        </w:rPr>
        <w:t xml:space="preserve"> </w:t>
      </w:r>
      <w:r w:rsidRPr="005245E9">
        <w:rPr>
          <w:rFonts w:eastAsia="Batang"/>
          <w:b/>
          <w:lang w:val="en-US" w:eastAsia="zh-CN"/>
        </w:rPr>
        <w:t xml:space="preserve">for known </w:t>
      </w:r>
      <w:proofErr w:type="spellStart"/>
      <w:r w:rsidRPr="005245E9">
        <w:rPr>
          <w:rFonts w:eastAsia="Batang"/>
          <w:b/>
          <w:lang w:val="en-US" w:eastAsia="zh-CN"/>
        </w:rPr>
        <w:t>SCell</w:t>
      </w:r>
      <w:proofErr w:type="spellEnd"/>
      <w:r w:rsidRPr="005245E9">
        <w:rPr>
          <w:rFonts w:eastAsia="Batang"/>
          <w:b/>
          <w:lang w:val="en-US" w:eastAsia="zh-CN"/>
        </w:rPr>
        <w:t xml:space="preserve"> activation when </w:t>
      </w:r>
      <w:proofErr w:type="spellStart"/>
      <w:r w:rsidRPr="005245E9">
        <w:rPr>
          <w:rFonts w:eastAsia="Batang"/>
          <w:b/>
          <w:lang w:val="en-US" w:eastAsia="zh-CN"/>
        </w:rPr>
        <w:t>SCell</w:t>
      </w:r>
      <w:proofErr w:type="spellEnd"/>
      <w:r w:rsidRPr="005245E9">
        <w:rPr>
          <w:rFonts w:eastAsia="Batang"/>
          <w:b/>
          <w:lang w:val="en-US" w:eastAsia="zh-CN"/>
        </w:rPr>
        <w:t xml:space="preserve"> measurement cycle is equal to, or smaller than, 160ms</w:t>
      </w:r>
    </w:p>
    <w:p w14:paraId="70D8F182" w14:textId="47C39700" w:rsidR="000A0058" w:rsidRDefault="00A85D03" w:rsidP="000A0058">
      <w:pPr>
        <w:pStyle w:val="Heading1"/>
        <w:rPr>
          <w:lang w:val="en-US"/>
        </w:rPr>
      </w:pPr>
      <w:proofErr w:type="spellStart"/>
      <w:r>
        <w:rPr>
          <w:lang w:val="en-US"/>
        </w:rPr>
        <w:t>SCell</w:t>
      </w:r>
      <w:proofErr w:type="spellEnd"/>
      <w:r>
        <w:rPr>
          <w:lang w:val="en-US"/>
        </w:rPr>
        <w:t xml:space="preserve"> activation/deactivation</w:t>
      </w:r>
      <w:r w:rsidR="00EB4606">
        <w:rPr>
          <w:lang w:val="en-US"/>
        </w:rPr>
        <w:t xml:space="preserve"> delay</w:t>
      </w:r>
    </w:p>
    <w:p w14:paraId="2ACE6134" w14:textId="77777777" w:rsidR="008B75A1" w:rsidRDefault="0072794F" w:rsidP="00582DC3">
      <w:pPr>
        <w:rPr>
          <w:lang w:val="en-US"/>
        </w:rPr>
      </w:pPr>
      <w:r>
        <w:rPr>
          <w:lang w:val="en-US"/>
        </w:rPr>
        <w:t>The issue</w:t>
      </w:r>
      <w:r w:rsidR="000310C3">
        <w:rPr>
          <w:lang w:val="en-US"/>
        </w:rPr>
        <w:t>s</w:t>
      </w:r>
      <w:r w:rsidR="001A6BCF">
        <w:rPr>
          <w:lang w:val="en-US"/>
        </w:rPr>
        <w:t xml:space="preserve"> on </w:t>
      </w:r>
      <w:r w:rsidR="000310C3">
        <w:rPr>
          <w:lang w:val="en-US"/>
        </w:rPr>
        <w:t xml:space="preserve">UE behavior and </w:t>
      </w:r>
      <w:r w:rsidR="001A6BCF">
        <w:rPr>
          <w:lang w:val="en-US"/>
        </w:rPr>
        <w:t xml:space="preserve">applicability of </w:t>
      </w:r>
      <w:proofErr w:type="spellStart"/>
      <w:r w:rsidR="001A6BCF">
        <w:rPr>
          <w:lang w:val="en-US"/>
        </w:rPr>
        <w:t>SCell</w:t>
      </w:r>
      <w:proofErr w:type="spellEnd"/>
      <w:r w:rsidR="001A6BCF">
        <w:rPr>
          <w:lang w:val="en-US"/>
        </w:rPr>
        <w:t xml:space="preserve"> activation/deactivation </w:t>
      </w:r>
      <w:r w:rsidR="000310C3">
        <w:rPr>
          <w:lang w:val="en-US"/>
        </w:rPr>
        <w:t xml:space="preserve">when </w:t>
      </w:r>
      <w:proofErr w:type="spellStart"/>
      <w:r w:rsidR="000310C3" w:rsidRPr="00E94CE6">
        <w:rPr>
          <w:rFonts w:eastAsia="Batang"/>
          <w:bCs/>
          <w:i/>
          <w:iCs/>
          <w:lang w:val="en-US" w:eastAsia="zh-CN"/>
        </w:rPr>
        <w:t>sCellDeactivationTimer</w:t>
      </w:r>
      <w:proofErr w:type="spellEnd"/>
      <w:r w:rsidR="000310C3">
        <w:rPr>
          <w:rFonts w:eastAsia="Batang"/>
          <w:bCs/>
          <w:i/>
          <w:iCs/>
          <w:lang w:val="en-US" w:eastAsia="zh-CN"/>
        </w:rPr>
        <w:t xml:space="preserve"> </w:t>
      </w:r>
      <w:r w:rsidR="000310C3">
        <w:rPr>
          <w:lang w:val="en-US"/>
        </w:rPr>
        <w:t>were discussed and</w:t>
      </w:r>
      <w:r w:rsidR="00637EF2">
        <w:rPr>
          <w:lang w:val="en-US"/>
        </w:rPr>
        <w:t xml:space="preserve"> various options were shortlisted.</w:t>
      </w:r>
    </w:p>
    <w:p w14:paraId="00B6B790" w14:textId="2CB4FB6B" w:rsidR="00561C55" w:rsidRDefault="00561C55" w:rsidP="00582DC3">
      <w:pPr>
        <w:rPr>
          <w:lang w:val="en-US"/>
        </w:rPr>
      </w:pPr>
      <w:r w:rsidRPr="0074147F">
        <w:rPr>
          <w:noProof/>
          <w:lang w:val="en-US" w:eastAsia="zh-CN"/>
        </w:rPr>
        <mc:AlternateContent>
          <mc:Choice Requires="wps">
            <w:drawing>
              <wp:inline distT="0" distB="0" distL="0" distR="0" wp14:anchorId="361E0AAB" wp14:editId="39D01C4B">
                <wp:extent cx="5881420" cy="1003300"/>
                <wp:effectExtent l="0" t="0" r="24130"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003300"/>
                        </a:xfrm>
                        <a:prstGeom prst="rect">
                          <a:avLst/>
                        </a:prstGeom>
                        <a:solidFill>
                          <a:srgbClr val="FFFFFF"/>
                        </a:solidFill>
                        <a:ln w="9525">
                          <a:solidFill>
                            <a:srgbClr val="000000"/>
                          </a:solidFill>
                          <a:miter lim="800000"/>
                          <a:headEnd/>
                          <a:tailEnd/>
                        </a:ln>
                      </wps:spPr>
                      <wps:txbx>
                        <w:txbxContent>
                          <w:p w14:paraId="7CE56A47" w14:textId="77777777" w:rsidR="00561C55" w:rsidRPr="00561C55" w:rsidRDefault="00561C55" w:rsidP="00561C55">
                            <w:pPr>
                              <w:rPr>
                                <w:rFonts w:eastAsia="Batang"/>
                                <w:b/>
                                <w:lang w:eastAsia="zh-CN"/>
                              </w:rPr>
                            </w:pPr>
                            <w:r w:rsidRPr="00561C55">
                              <w:rPr>
                                <w:rFonts w:eastAsia="Batang"/>
                                <w:b/>
                                <w:lang w:eastAsia="zh-CN"/>
                              </w:rPr>
                              <w:t xml:space="preserve">Do the </w:t>
                            </w:r>
                            <w:proofErr w:type="spellStart"/>
                            <w:r w:rsidRPr="00561C55">
                              <w:rPr>
                                <w:rFonts w:eastAsia="Batang"/>
                                <w:b/>
                                <w:lang w:eastAsia="zh-CN"/>
                              </w:rPr>
                              <w:t>SCell</w:t>
                            </w:r>
                            <w:proofErr w:type="spellEnd"/>
                            <w:r w:rsidRPr="00561C55">
                              <w:rPr>
                                <w:rFonts w:eastAsia="Batang"/>
                                <w:b/>
                                <w:lang w:eastAsia="zh-CN"/>
                              </w:rPr>
                              <w:t xml:space="preserve"> activation requirements apply for the case when </w:t>
                            </w:r>
                            <w:proofErr w:type="spellStart"/>
                            <w:r w:rsidRPr="00561C55">
                              <w:rPr>
                                <w:rFonts w:eastAsia="Batang"/>
                                <w:b/>
                                <w:lang w:eastAsia="zh-CN"/>
                              </w:rPr>
                              <w:t>sCellDeactivationTimer</w:t>
                            </w:r>
                            <w:proofErr w:type="spellEnd"/>
                            <w:r w:rsidRPr="00561C55">
                              <w:rPr>
                                <w:rFonts w:eastAsia="Batang"/>
                                <w:b/>
                                <w:lang w:eastAsia="zh-CN"/>
                              </w:rPr>
                              <w:t xml:space="preserve"> is not configured?</w:t>
                            </w:r>
                          </w:p>
                          <w:p w14:paraId="082B31FD" w14:textId="0CC90947" w:rsidR="00561C55" w:rsidRPr="00812ECB" w:rsidRDefault="00561C55" w:rsidP="00175278">
                            <w:pPr>
                              <w:pStyle w:val="ListParagraph"/>
                              <w:numPr>
                                <w:ilvl w:val="1"/>
                                <w:numId w:val="25"/>
                              </w:numPr>
                              <w:rPr>
                                <w:rFonts w:eastAsia="Batang"/>
                                <w:b/>
                                <w:sz w:val="20"/>
                                <w:szCs w:val="20"/>
                                <w:lang w:eastAsia="zh-CN"/>
                              </w:rPr>
                            </w:pPr>
                            <w:r w:rsidRPr="00812ECB">
                              <w:rPr>
                                <w:rFonts w:eastAsia="Batang"/>
                                <w:b/>
                                <w:sz w:val="20"/>
                                <w:szCs w:val="20"/>
                                <w:lang w:eastAsia="zh-CN"/>
                              </w:rPr>
                              <w:t xml:space="preserve">Option 1: The </w:t>
                            </w:r>
                            <w:proofErr w:type="spellStart"/>
                            <w:r w:rsidRPr="00812ECB">
                              <w:rPr>
                                <w:rFonts w:eastAsia="Batang"/>
                                <w:b/>
                                <w:sz w:val="20"/>
                                <w:szCs w:val="20"/>
                                <w:lang w:eastAsia="zh-CN"/>
                              </w:rPr>
                              <w:t>SCell</w:t>
                            </w:r>
                            <w:proofErr w:type="spellEnd"/>
                            <w:r w:rsidRPr="00812ECB">
                              <w:rPr>
                                <w:rFonts w:eastAsia="Batang"/>
                                <w:b/>
                                <w:sz w:val="20"/>
                                <w:szCs w:val="20"/>
                                <w:lang w:eastAsia="zh-CN"/>
                              </w:rPr>
                              <w:t xml:space="preserve"> activation requirements for NR-U do not apply when the </w:t>
                            </w:r>
                            <w:proofErr w:type="spellStart"/>
                            <w:r w:rsidRPr="00812ECB">
                              <w:rPr>
                                <w:rFonts w:eastAsia="Batang"/>
                                <w:b/>
                                <w:sz w:val="20"/>
                                <w:szCs w:val="20"/>
                                <w:lang w:eastAsia="zh-CN"/>
                              </w:rPr>
                              <w:t>sCellDeactivationTimer</w:t>
                            </w:r>
                            <w:proofErr w:type="spellEnd"/>
                            <w:r w:rsidRPr="00812ECB">
                              <w:rPr>
                                <w:rFonts w:eastAsia="Batang"/>
                                <w:b/>
                                <w:sz w:val="20"/>
                                <w:szCs w:val="20"/>
                                <w:lang w:eastAsia="zh-CN"/>
                              </w:rPr>
                              <w:t xml:space="preserve"> is not configured. </w:t>
                            </w:r>
                          </w:p>
                          <w:p w14:paraId="7C2964B0" w14:textId="4784003A" w:rsidR="00561C55" w:rsidRPr="00E0154A" w:rsidRDefault="00561C55" w:rsidP="00175278">
                            <w:pPr>
                              <w:pStyle w:val="ListParagraph"/>
                              <w:numPr>
                                <w:ilvl w:val="1"/>
                                <w:numId w:val="25"/>
                              </w:numPr>
                              <w:rPr>
                                <w:rFonts w:eastAsia="Batang"/>
                                <w:b/>
                                <w:sz w:val="20"/>
                                <w:szCs w:val="20"/>
                                <w:lang w:eastAsia="zh-CN"/>
                              </w:rPr>
                            </w:pPr>
                            <w:r w:rsidRPr="00812ECB">
                              <w:rPr>
                                <w:rFonts w:eastAsia="Batang"/>
                                <w:b/>
                                <w:sz w:val="20"/>
                                <w:szCs w:val="20"/>
                                <w:lang w:eastAsia="zh-CN"/>
                              </w:rPr>
                              <w:t xml:space="preserve">Option 2: The </w:t>
                            </w:r>
                            <w:proofErr w:type="spellStart"/>
                            <w:r w:rsidRPr="00812ECB">
                              <w:rPr>
                                <w:rFonts w:eastAsia="Batang"/>
                                <w:b/>
                                <w:sz w:val="20"/>
                                <w:szCs w:val="20"/>
                                <w:lang w:eastAsia="zh-CN"/>
                              </w:rPr>
                              <w:t>sCell</w:t>
                            </w:r>
                            <w:proofErr w:type="spellEnd"/>
                            <w:r w:rsidRPr="00812ECB">
                              <w:rPr>
                                <w:rFonts w:eastAsia="Batang"/>
                                <w:b/>
                                <w:sz w:val="20"/>
                                <w:szCs w:val="20"/>
                                <w:lang w:eastAsia="zh-CN"/>
                              </w:rPr>
                              <w:t xml:space="preserve"> activation delay requirement applies regardless of the </w:t>
                            </w:r>
                            <w:proofErr w:type="spellStart"/>
                            <w:r w:rsidRPr="00812ECB">
                              <w:rPr>
                                <w:rFonts w:eastAsia="Batang"/>
                                <w:b/>
                                <w:sz w:val="20"/>
                                <w:szCs w:val="20"/>
                                <w:lang w:eastAsia="zh-CN"/>
                              </w:rPr>
                              <w:t>sCellDeactivationTimer</w:t>
                            </w:r>
                            <w:proofErr w:type="spellEnd"/>
                            <w:r w:rsidRPr="00812ECB">
                              <w:rPr>
                                <w:rFonts w:eastAsia="Batang"/>
                                <w:b/>
                                <w:sz w:val="20"/>
                                <w:szCs w:val="20"/>
                                <w:lang w:eastAsia="zh-CN"/>
                              </w:rPr>
                              <w:t xml:space="preserve"> being configured or not.</w:t>
                            </w:r>
                          </w:p>
                          <w:p w14:paraId="0CD318E0" w14:textId="2256F443" w:rsidR="00561C55" w:rsidRPr="009C5EB9" w:rsidRDefault="00561C55" w:rsidP="00561C55">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361E0AAB" id="Text Box 3" o:spid="_x0000_s1029" type="#_x0000_t202" style="width:463.1pt;height: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">
                <v:textbox>
                  <w:txbxContent>
                    <w:p w14:paraId="7CE56A47" w14:textId="77777777" w:rsidR="00561C55" w:rsidRPr="00561C55" w:rsidRDefault="00561C55" w:rsidP="00561C55">
                      <w:pPr>
                        <w:rPr>
                          <w:rFonts w:eastAsia="Batang"/>
                          <w:b/>
                          <w:lang w:eastAsia="zh-CN"/>
                        </w:rPr>
                      </w:pPr>
                      <w:r w:rsidRPr="00561C55">
                        <w:rPr>
                          <w:rFonts w:eastAsia="Batang"/>
                          <w:b/>
                          <w:lang w:eastAsia="zh-CN"/>
                        </w:rPr>
                        <w:t xml:space="preserve">Do the </w:t>
                      </w:r>
                      <w:proofErr w:type="spellStart"/>
                      <w:r w:rsidRPr="00561C55">
                        <w:rPr>
                          <w:rFonts w:eastAsia="Batang"/>
                          <w:b/>
                          <w:lang w:eastAsia="zh-CN"/>
                        </w:rPr>
                        <w:t>SCell</w:t>
                      </w:r>
                      <w:proofErr w:type="spellEnd"/>
                      <w:r w:rsidRPr="00561C55">
                        <w:rPr>
                          <w:rFonts w:eastAsia="Batang"/>
                          <w:b/>
                          <w:lang w:eastAsia="zh-CN"/>
                        </w:rPr>
                        <w:t xml:space="preserve"> activation requirements apply for the case when </w:t>
                      </w:r>
                      <w:proofErr w:type="spellStart"/>
                      <w:r w:rsidRPr="00561C55">
                        <w:rPr>
                          <w:rFonts w:eastAsia="Batang"/>
                          <w:b/>
                          <w:lang w:eastAsia="zh-CN"/>
                        </w:rPr>
                        <w:t>sCellDeactivationTimer</w:t>
                      </w:r>
                      <w:proofErr w:type="spellEnd"/>
                      <w:r w:rsidRPr="00561C55">
                        <w:rPr>
                          <w:rFonts w:eastAsia="Batang"/>
                          <w:b/>
                          <w:lang w:eastAsia="zh-CN"/>
                        </w:rPr>
                        <w:t xml:space="preserve"> is not configured?</w:t>
                      </w:r>
                    </w:p>
                    <w:p w14:paraId="082B31FD" w14:textId="0CC90947" w:rsidR="00561C55" w:rsidRPr="00812ECB" w:rsidRDefault="00561C55" w:rsidP="00175278">
                      <w:pPr>
                        <w:pStyle w:val="ListParagraph"/>
                        <w:numPr>
                          <w:ilvl w:val="1"/>
                          <w:numId w:val="25"/>
                        </w:numPr>
                        <w:rPr>
                          <w:rFonts w:eastAsia="Batang"/>
                          <w:b/>
                          <w:sz w:val="20"/>
                          <w:szCs w:val="20"/>
                          <w:lang w:eastAsia="zh-CN"/>
                        </w:rPr>
                      </w:pPr>
                      <w:r w:rsidRPr="00812ECB">
                        <w:rPr>
                          <w:rFonts w:eastAsia="Batang"/>
                          <w:b/>
                          <w:sz w:val="20"/>
                          <w:szCs w:val="20"/>
                          <w:lang w:eastAsia="zh-CN"/>
                        </w:rPr>
                        <w:t xml:space="preserve">Option 1: The </w:t>
                      </w:r>
                      <w:proofErr w:type="spellStart"/>
                      <w:r w:rsidRPr="00812ECB">
                        <w:rPr>
                          <w:rFonts w:eastAsia="Batang"/>
                          <w:b/>
                          <w:sz w:val="20"/>
                          <w:szCs w:val="20"/>
                          <w:lang w:eastAsia="zh-CN"/>
                        </w:rPr>
                        <w:t>SCell</w:t>
                      </w:r>
                      <w:proofErr w:type="spellEnd"/>
                      <w:r w:rsidRPr="00812ECB">
                        <w:rPr>
                          <w:rFonts w:eastAsia="Batang"/>
                          <w:b/>
                          <w:sz w:val="20"/>
                          <w:szCs w:val="20"/>
                          <w:lang w:eastAsia="zh-CN"/>
                        </w:rPr>
                        <w:t xml:space="preserve"> activation requirements for NR-U do not apply when the </w:t>
                      </w:r>
                      <w:proofErr w:type="spellStart"/>
                      <w:r w:rsidRPr="00812ECB">
                        <w:rPr>
                          <w:rFonts w:eastAsia="Batang"/>
                          <w:b/>
                          <w:sz w:val="20"/>
                          <w:szCs w:val="20"/>
                          <w:lang w:eastAsia="zh-CN"/>
                        </w:rPr>
                        <w:t>sCellDeactivationTimer</w:t>
                      </w:r>
                      <w:proofErr w:type="spellEnd"/>
                      <w:r w:rsidRPr="00812ECB">
                        <w:rPr>
                          <w:rFonts w:eastAsia="Batang"/>
                          <w:b/>
                          <w:sz w:val="20"/>
                          <w:szCs w:val="20"/>
                          <w:lang w:eastAsia="zh-CN"/>
                        </w:rPr>
                        <w:t xml:space="preserve"> is not configured. </w:t>
                      </w:r>
                    </w:p>
                    <w:p w14:paraId="7C2964B0" w14:textId="4784003A" w:rsidR="00561C55" w:rsidRPr="00E0154A" w:rsidRDefault="00561C55" w:rsidP="00175278">
                      <w:pPr>
                        <w:pStyle w:val="ListParagraph"/>
                        <w:numPr>
                          <w:ilvl w:val="1"/>
                          <w:numId w:val="25"/>
                        </w:numPr>
                        <w:rPr>
                          <w:rFonts w:eastAsia="Batang"/>
                          <w:b/>
                          <w:sz w:val="20"/>
                          <w:szCs w:val="20"/>
                          <w:lang w:eastAsia="zh-CN"/>
                        </w:rPr>
                      </w:pPr>
                      <w:r w:rsidRPr="00812ECB">
                        <w:rPr>
                          <w:rFonts w:eastAsia="Batang"/>
                          <w:b/>
                          <w:sz w:val="20"/>
                          <w:szCs w:val="20"/>
                          <w:lang w:eastAsia="zh-CN"/>
                        </w:rPr>
                        <w:t xml:space="preserve">Option 2: The </w:t>
                      </w:r>
                      <w:proofErr w:type="spellStart"/>
                      <w:r w:rsidRPr="00812ECB">
                        <w:rPr>
                          <w:rFonts w:eastAsia="Batang"/>
                          <w:b/>
                          <w:sz w:val="20"/>
                          <w:szCs w:val="20"/>
                          <w:lang w:eastAsia="zh-CN"/>
                        </w:rPr>
                        <w:t>sCell</w:t>
                      </w:r>
                      <w:proofErr w:type="spellEnd"/>
                      <w:r w:rsidRPr="00812ECB">
                        <w:rPr>
                          <w:rFonts w:eastAsia="Batang"/>
                          <w:b/>
                          <w:sz w:val="20"/>
                          <w:szCs w:val="20"/>
                          <w:lang w:eastAsia="zh-CN"/>
                        </w:rPr>
                        <w:t xml:space="preserve"> activation delay requirement applies regardless of the </w:t>
                      </w:r>
                      <w:proofErr w:type="spellStart"/>
                      <w:r w:rsidRPr="00812ECB">
                        <w:rPr>
                          <w:rFonts w:eastAsia="Batang"/>
                          <w:b/>
                          <w:sz w:val="20"/>
                          <w:szCs w:val="20"/>
                          <w:lang w:eastAsia="zh-CN"/>
                        </w:rPr>
                        <w:t>sCellDeactivationTimer</w:t>
                      </w:r>
                      <w:proofErr w:type="spellEnd"/>
                      <w:r w:rsidRPr="00812ECB">
                        <w:rPr>
                          <w:rFonts w:eastAsia="Batang"/>
                          <w:b/>
                          <w:sz w:val="20"/>
                          <w:szCs w:val="20"/>
                          <w:lang w:eastAsia="zh-CN"/>
                        </w:rPr>
                        <w:t xml:space="preserve"> being configured or not.</w:t>
                      </w:r>
                    </w:p>
                    <w:p w14:paraId="0CD318E0" w14:textId="2256F443" w:rsidR="00561C55" w:rsidRPr="009C5EB9" w:rsidRDefault="00561C55" w:rsidP="00561C55">
                      <w:pPr>
                        <w:rPr>
                          <w:rFonts w:eastAsia="Batang"/>
                          <w:b/>
                          <w:lang w:eastAsia="zh-CN"/>
                        </w:rPr>
                      </w:pPr>
                    </w:p>
                  </w:txbxContent>
                </v:textbox>
                <w10:anchorlock/>
              </v:shape>
            </w:pict>
          </mc:Fallback>
        </mc:AlternateContent>
      </w:r>
    </w:p>
    <w:p w14:paraId="5968B29B" w14:textId="1D30FCFC" w:rsidR="00175278" w:rsidRDefault="006C34D4" w:rsidP="00175278">
      <w:pPr>
        <w:rPr>
          <w:lang w:val="en-US"/>
        </w:rPr>
      </w:pPr>
      <w:r>
        <w:rPr>
          <w:lang w:val="en-US"/>
        </w:rPr>
        <w:t>Considering the above options</w:t>
      </w:r>
      <w:r w:rsidR="00175278">
        <w:rPr>
          <w:lang w:val="en-US"/>
        </w:rPr>
        <w:t xml:space="preserve">, we </w:t>
      </w:r>
      <w:r w:rsidR="00044D7F">
        <w:rPr>
          <w:lang w:val="en-US"/>
        </w:rPr>
        <w:t>wo</w:t>
      </w:r>
      <w:r w:rsidR="00161F03">
        <w:rPr>
          <w:lang w:val="en-US"/>
        </w:rPr>
        <w:t>uld like to go with Option 1</w:t>
      </w:r>
      <w:r w:rsidR="00C038D1">
        <w:rPr>
          <w:lang w:val="en-US"/>
        </w:rPr>
        <w:t xml:space="preserve">, which was </w:t>
      </w:r>
      <w:r w:rsidR="003E6F49">
        <w:rPr>
          <w:lang w:val="en-US"/>
        </w:rPr>
        <w:t xml:space="preserve">also </w:t>
      </w:r>
      <w:r w:rsidR="00C038D1">
        <w:rPr>
          <w:lang w:val="en-US"/>
        </w:rPr>
        <w:t>our initial proposal</w:t>
      </w:r>
      <w:r w:rsidR="00194117">
        <w:rPr>
          <w:lang w:val="en-US"/>
        </w:rPr>
        <w:t xml:space="preserve"> [3]</w:t>
      </w:r>
      <w:r w:rsidR="00C038D1">
        <w:rPr>
          <w:lang w:val="en-US"/>
        </w:rPr>
        <w:t>,</w:t>
      </w:r>
      <w:r w:rsidR="00175278">
        <w:rPr>
          <w:lang w:val="en-US"/>
        </w:rPr>
        <w:t xml:space="preserve"> </w:t>
      </w:r>
      <w:r w:rsidR="00684B04">
        <w:rPr>
          <w:lang w:val="en-US"/>
        </w:rPr>
        <w:t xml:space="preserve">stating </w:t>
      </w:r>
      <w:r w:rsidR="00175278">
        <w:rPr>
          <w:lang w:val="en-US"/>
        </w:rPr>
        <w:t>not</w:t>
      </w:r>
      <w:r w:rsidR="00684B04">
        <w:rPr>
          <w:lang w:val="en-US"/>
        </w:rPr>
        <w:t xml:space="preserve"> to</w:t>
      </w:r>
      <w:r w:rsidR="00175278">
        <w:rPr>
          <w:lang w:val="en-US"/>
        </w:rPr>
        <w:t xml:space="preserve"> have any requirements when </w:t>
      </w:r>
      <w:proofErr w:type="spellStart"/>
      <w:r w:rsidR="00A263E4" w:rsidRPr="00A263E4">
        <w:rPr>
          <w:b/>
          <w:i/>
          <w:iCs/>
        </w:rPr>
        <w:t>sCellDeactivationTimer</w:t>
      </w:r>
      <w:proofErr w:type="spellEnd"/>
      <w:r w:rsidR="00A263E4" w:rsidRPr="00A263E4">
        <w:rPr>
          <w:b/>
        </w:rPr>
        <w:t xml:space="preserve"> </w:t>
      </w:r>
      <w:r w:rsidR="00175278">
        <w:rPr>
          <w:lang w:val="en-US"/>
        </w:rPr>
        <w:t xml:space="preserve">is not configured as it enforces proper configuration by the NW. </w:t>
      </w:r>
    </w:p>
    <w:p w14:paraId="2098CABD" w14:textId="1331A74C" w:rsidR="00175278" w:rsidRDefault="00175278" w:rsidP="00175278">
      <w:pPr>
        <w:rPr>
          <w:rFonts w:eastAsia="Batang"/>
          <w:b/>
          <w:lang w:eastAsia="zh-CN"/>
        </w:rPr>
      </w:pPr>
      <w:r w:rsidRPr="00A76114">
        <w:rPr>
          <w:b/>
          <w:bCs/>
        </w:rPr>
        <w:t xml:space="preserve">Proposal </w:t>
      </w:r>
      <w:r w:rsidR="0015045A">
        <w:rPr>
          <w:b/>
          <w:bCs/>
        </w:rPr>
        <w:t>5</w:t>
      </w:r>
      <w:r w:rsidRPr="00A76114">
        <w:rPr>
          <w:b/>
          <w:bCs/>
        </w:rPr>
        <w:t xml:space="preserve">. </w:t>
      </w:r>
      <w:r>
        <w:rPr>
          <w:rFonts w:eastAsia="Batang"/>
          <w:b/>
          <w:lang w:eastAsia="zh-CN"/>
        </w:rPr>
        <w:t>T</w:t>
      </w:r>
      <w:r w:rsidRPr="00A76114">
        <w:rPr>
          <w:rFonts w:eastAsia="Batang"/>
          <w:b/>
          <w:lang w:eastAsia="zh-CN"/>
        </w:rPr>
        <w:t xml:space="preserve">he </w:t>
      </w:r>
      <w:proofErr w:type="spellStart"/>
      <w:r w:rsidRPr="00A76114">
        <w:rPr>
          <w:rFonts w:eastAsia="Batang"/>
          <w:b/>
          <w:lang w:eastAsia="zh-CN"/>
        </w:rPr>
        <w:t>SCell</w:t>
      </w:r>
      <w:proofErr w:type="spellEnd"/>
      <w:r w:rsidRPr="00A76114">
        <w:rPr>
          <w:rFonts w:eastAsia="Batang"/>
          <w:b/>
          <w:lang w:eastAsia="zh-CN"/>
        </w:rPr>
        <w:t xml:space="preserve"> activation requirements </w:t>
      </w:r>
      <w:r w:rsidR="0054277F">
        <w:rPr>
          <w:rFonts w:eastAsia="Batang"/>
          <w:b/>
          <w:lang w:eastAsia="zh-CN"/>
        </w:rPr>
        <w:t xml:space="preserve">for NR-U </w:t>
      </w:r>
      <w:r w:rsidRPr="00A76114">
        <w:rPr>
          <w:rFonts w:eastAsia="Batang"/>
          <w:b/>
          <w:lang w:eastAsia="zh-CN"/>
        </w:rPr>
        <w:t xml:space="preserve">do not apply when the </w:t>
      </w:r>
      <w:proofErr w:type="spellStart"/>
      <w:r w:rsidRPr="000F4491">
        <w:rPr>
          <w:rFonts w:eastAsia="Batang"/>
          <w:b/>
          <w:i/>
          <w:iCs/>
          <w:lang w:eastAsia="zh-CN"/>
        </w:rPr>
        <w:t>sCellDeactivationTimer</w:t>
      </w:r>
      <w:proofErr w:type="spellEnd"/>
      <w:r w:rsidRPr="00A76114">
        <w:rPr>
          <w:rFonts w:eastAsia="Batang"/>
          <w:b/>
          <w:lang w:eastAsia="zh-CN"/>
        </w:rPr>
        <w:t xml:space="preserve"> is not configured</w:t>
      </w:r>
      <w:r>
        <w:rPr>
          <w:rFonts w:eastAsia="Batang"/>
          <w:b/>
          <w:lang w:eastAsia="zh-CN"/>
        </w:rPr>
        <w:t>.</w:t>
      </w:r>
    </w:p>
    <w:p w14:paraId="4CC6BE8B" w14:textId="77777777" w:rsidR="001311D8" w:rsidRPr="00A76114" w:rsidRDefault="001311D8" w:rsidP="00175278">
      <w:pPr>
        <w:rPr>
          <w:rFonts w:eastAsia="Batang"/>
          <w:b/>
          <w:lang w:eastAsia="zh-CN"/>
        </w:rPr>
      </w:pPr>
    </w:p>
    <w:p w14:paraId="367640BF" w14:textId="5399016C" w:rsidR="0072794F" w:rsidRDefault="00B30991" w:rsidP="00582DC3">
      <w:pPr>
        <w:rPr>
          <w:lang w:val="en-US"/>
        </w:rPr>
      </w:pPr>
      <w:r w:rsidRPr="0074147F">
        <w:rPr>
          <w:noProof/>
          <w:lang w:val="en-US" w:eastAsia="zh-CN"/>
        </w:rPr>
        <mc:AlternateContent>
          <mc:Choice Requires="wps">
            <w:drawing>
              <wp:inline distT="0" distB="0" distL="0" distR="0" wp14:anchorId="2FD874FC" wp14:editId="57FD01D4">
                <wp:extent cx="5881420" cy="1276350"/>
                <wp:effectExtent l="0" t="0" r="2413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276350"/>
                        </a:xfrm>
                        <a:prstGeom prst="rect">
                          <a:avLst/>
                        </a:prstGeom>
                        <a:solidFill>
                          <a:srgbClr val="FFFFFF"/>
                        </a:solidFill>
                        <a:ln w="9525">
                          <a:solidFill>
                            <a:srgbClr val="000000"/>
                          </a:solidFill>
                          <a:miter lim="800000"/>
                          <a:headEnd/>
                          <a:tailEnd/>
                        </a:ln>
                      </wps:spPr>
                      <wps:txbx>
                        <w:txbxContent>
                          <w:p w14:paraId="50CE8A66" w14:textId="31016812" w:rsidR="00B30991" w:rsidRPr="00561C55" w:rsidRDefault="00B30991" w:rsidP="00B30991">
                            <w:pPr>
                              <w:rPr>
                                <w:rFonts w:eastAsia="Batang"/>
                                <w:b/>
                                <w:lang w:eastAsia="zh-CN"/>
                              </w:rPr>
                            </w:pPr>
                            <w:r w:rsidRPr="00561C55">
                              <w:rPr>
                                <w:rFonts w:eastAsia="Batang"/>
                                <w:b/>
                                <w:lang w:eastAsia="zh-CN"/>
                              </w:rPr>
                              <w:t xml:space="preserve">Do the </w:t>
                            </w:r>
                            <w:proofErr w:type="spellStart"/>
                            <w:r w:rsidRPr="00561C55">
                              <w:rPr>
                                <w:rFonts w:eastAsia="Batang"/>
                                <w:b/>
                                <w:lang w:eastAsia="zh-CN"/>
                              </w:rPr>
                              <w:t>SCell</w:t>
                            </w:r>
                            <w:proofErr w:type="spellEnd"/>
                            <w:r w:rsidRPr="00561C55">
                              <w:rPr>
                                <w:rFonts w:eastAsia="Batang"/>
                                <w:b/>
                                <w:lang w:eastAsia="zh-CN"/>
                              </w:rPr>
                              <w:t xml:space="preserve"> </w:t>
                            </w:r>
                            <w:r>
                              <w:rPr>
                                <w:rFonts w:eastAsia="Batang"/>
                                <w:b/>
                                <w:lang w:eastAsia="zh-CN"/>
                              </w:rPr>
                              <w:t>de</w:t>
                            </w:r>
                            <w:r w:rsidRPr="00561C55">
                              <w:rPr>
                                <w:rFonts w:eastAsia="Batang"/>
                                <w:b/>
                                <w:lang w:eastAsia="zh-CN"/>
                              </w:rPr>
                              <w:t xml:space="preserve">activation requirements apply for the case when </w:t>
                            </w:r>
                            <w:proofErr w:type="spellStart"/>
                            <w:r w:rsidRPr="00561C55">
                              <w:rPr>
                                <w:rFonts w:eastAsia="Batang"/>
                                <w:b/>
                                <w:lang w:eastAsia="zh-CN"/>
                              </w:rPr>
                              <w:t>sCellDeactivationTimer</w:t>
                            </w:r>
                            <w:proofErr w:type="spellEnd"/>
                            <w:r w:rsidRPr="00561C55">
                              <w:rPr>
                                <w:rFonts w:eastAsia="Batang"/>
                                <w:b/>
                                <w:lang w:eastAsia="zh-CN"/>
                              </w:rPr>
                              <w:t xml:space="preserve"> is not configured?</w:t>
                            </w:r>
                          </w:p>
                          <w:p w14:paraId="1EA03B4E" w14:textId="66EBABD5" w:rsidR="00B30991" w:rsidRPr="00812ECB" w:rsidRDefault="00B30991" w:rsidP="00B30991">
                            <w:pPr>
                              <w:pStyle w:val="ListParagraph"/>
                              <w:numPr>
                                <w:ilvl w:val="1"/>
                                <w:numId w:val="25"/>
                              </w:numPr>
                              <w:rPr>
                                <w:rFonts w:eastAsia="Batang"/>
                                <w:b/>
                                <w:sz w:val="20"/>
                                <w:szCs w:val="20"/>
                                <w:lang w:eastAsia="zh-CN"/>
                              </w:rPr>
                            </w:pPr>
                            <w:r w:rsidRPr="00812ECB">
                              <w:rPr>
                                <w:rFonts w:eastAsia="Batang"/>
                                <w:b/>
                                <w:sz w:val="20"/>
                                <w:szCs w:val="20"/>
                                <w:lang w:eastAsia="zh-CN"/>
                              </w:rPr>
                              <w:t xml:space="preserve">Option 1: </w:t>
                            </w:r>
                            <w:r w:rsidRPr="00E0154A">
                              <w:rPr>
                                <w:rFonts w:eastAsia="Batang"/>
                                <w:b/>
                                <w:sz w:val="20"/>
                                <w:szCs w:val="20"/>
                                <w:lang w:eastAsia="zh-CN"/>
                              </w:rPr>
                              <w:t xml:space="preserve">The </w:t>
                            </w:r>
                            <w:proofErr w:type="spellStart"/>
                            <w:r w:rsidRPr="00E0154A">
                              <w:rPr>
                                <w:rFonts w:eastAsia="Batang"/>
                                <w:b/>
                                <w:sz w:val="20"/>
                                <w:szCs w:val="20"/>
                                <w:lang w:eastAsia="zh-CN"/>
                              </w:rPr>
                              <w:t>SCell</w:t>
                            </w:r>
                            <w:proofErr w:type="spellEnd"/>
                            <w:r w:rsidRPr="00E0154A">
                              <w:rPr>
                                <w:rFonts w:eastAsia="Batang"/>
                                <w:b/>
                                <w:sz w:val="20"/>
                                <w:szCs w:val="20"/>
                                <w:lang w:eastAsia="zh-CN"/>
                              </w:rPr>
                              <w:t xml:space="preserve"> deactivation requirements for NR-U do not apply when the </w:t>
                            </w:r>
                            <w:proofErr w:type="spellStart"/>
                            <w:r w:rsidRPr="00E0154A">
                              <w:rPr>
                                <w:rFonts w:eastAsia="Batang"/>
                                <w:b/>
                                <w:sz w:val="20"/>
                                <w:szCs w:val="20"/>
                                <w:lang w:eastAsia="zh-CN"/>
                              </w:rPr>
                              <w:t>sCellDeactivationTimer</w:t>
                            </w:r>
                            <w:proofErr w:type="spellEnd"/>
                            <w:r w:rsidRPr="00E0154A">
                              <w:rPr>
                                <w:rFonts w:eastAsia="Batang"/>
                                <w:b/>
                                <w:sz w:val="20"/>
                                <w:szCs w:val="20"/>
                                <w:lang w:eastAsia="zh-CN"/>
                              </w:rPr>
                              <w:t xml:space="preserve"> is not configured</w:t>
                            </w:r>
                            <w:r w:rsidRPr="00812ECB">
                              <w:rPr>
                                <w:rFonts w:eastAsia="Batang"/>
                                <w:b/>
                                <w:sz w:val="20"/>
                                <w:szCs w:val="20"/>
                                <w:lang w:eastAsia="zh-CN"/>
                              </w:rPr>
                              <w:t xml:space="preserve">. </w:t>
                            </w:r>
                          </w:p>
                          <w:p w14:paraId="040FE76C" w14:textId="2C1FD325" w:rsidR="00B30991" w:rsidRPr="00E0154A" w:rsidRDefault="00B30991" w:rsidP="00B30991">
                            <w:pPr>
                              <w:pStyle w:val="ListParagraph"/>
                              <w:numPr>
                                <w:ilvl w:val="1"/>
                                <w:numId w:val="25"/>
                              </w:numPr>
                              <w:rPr>
                                <w:rFonts w:eastAsia="Batang"/>
                                <w:b/>
                                <w:sz w:val="20"/>
                                <w:szCs w:val="20"/>
                                <w:lang w:eastAsia="zh-CN"/>
                              </w:rPr>
                            </w:pPr>
                            <w:r w:rsidRPr="00812ECB">
                              <w:rPr>
                                <w:rFonts w:eastAsia="Batang"/>
                                <w:b/>
                                <w:sz w:val="20"/>
                                <w:szCs w:val="20"/>
                                <w:lang w:eastAsia="zh-CN"/>
                              </w:rPr>
                              <w:t xml:space="preserve">Option 2: </w:t>
                            </w:r>
                            <w:r w:rsidR="00956A8F" w:rsidRPr="00956A8F">
                              <w:rPr>
                                <w:rFonts w:eastAsia="Batang"/>
                                <w:b/>
                                <w:sz w:val="20"/>
                                <w:szCs w:val="20"/>
                                <w:lang w:val="en-GB" w:eastAsia="zh-CN"/>
                              </w:rPr>
                              <w:t xml:space="preserve">No new specification is needed for </w:t>
                            </w:r>
                            <w:proofErr w:type="spellStart"/>
                            <w:r w:rsidR="00956A8F" w:rsidRPr="00956A8F">
                              <w:rPr>
                                <w:rFonts w:eastAsia="Batang"/>
                                <w:b/>
                                <w:sz w:val="20"/>
                                <w:szCs w:val="20"/>
                                <w:lang w:val="en-GB" w:eastAsia="zh-CN"/>
                              </w:rPr>
                              <w:t>SCell</w:t>
                            </w:r>
                            <w:proofErr w:type="spellEnd"/>
                            <w:r w:rsidR="00956A8F" w:rsidRPr="00956A8F">
                              <w:rPr>
                                <w:rFonts w:eastAsia="Batang"/>
                                <w:b/>
                                <w:sz w:val="20"/>
                                <w:szCs w:val="20"/>
                                <w:lang w:val="en-GB" w:eastAsia="zh-CN"/>
                              </w:rPr>
                              <w:t xml:space="preserve"> deactivation requirements when </w:t>
                            </w:r>
                            <w:proofErr w:type="spellStart"/>
                            <w:r w:rsidR="00956A8F" w:rsidRPr="00956A8F">
                              <w:rPr>
                                <w:rFonts w:eastAsia="Batang"/>
                                <w:b/>
                                <w:i/>
                                <w:iCs/>
                                <w:sz w:val="20"/>
                                <w:szCs w:val="20"/>
                                <w:lang w:val="en-GB" w:eastAsia="zh-CN"/>
                              </w:rPr>
                              <w:t>SCellDeactivationTimer</w:t>
                            </w:r>
                            <w:proofErr w:type="spellEnd"/>
                            <w:r w:rsidR="00956A8F" w:rsidRPr="00956A8F">
                              <w:rPr>
                                <w:rFonts w:eastAsia="Batang"/>
                                <w:b/>
                                <w:sz w:val="20"/>
                                <w:szCs w:val="20"/>
                                <w:lang w:val="en-GB" w:eastAsia="zh-CN"/>
                              </w:rPr>
                              <w:t xml:space="preserve"> is not configured</w:t>
                            </w:r>
                            <w:r w:rsidRPr="00812ECB">
                              <w:rPr>
                                <w:rFonts w:eastAsia="Batang"/>
                                <w:b/>
                                <w:sz w:val="20"/>
                                <w:szCs w:val="20"/>
                                <w:lang w:eastAsia="zh-CN"/>
                              </w:rPr>
                              <w:t>.</w:t>
                            </w:r>
                          </w:p>
                          <w:p w14:paraId="712DC3AB" w14:textId="77777777" w:rsidR="00B30991" w:rsidRPr="009C5EB9" w:rsidRDefault="00B30991" w:rsidP="00B30991">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FD874FC" id="Text Box 4" o:spid="_x0000_s1030" type="#_x0000_t202" style="width:463.1pt;height:1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">
                <v:textbox>
                  <w:txbxContent>
                    <w:p w14:paraId="50CE8A66" w14:textId="31016812" w:rsidR="00B30991" w:rsidRPr="00561C55" w:rsidRDefault="00B30991" w:rsidP="00B30991">
                      <w:pPr>
                        <w:rPr>
                          <w:rFonts w:eastAsia="Batang"/>
                          <w:b/>
                          <w:lang w:eastAsia="zh-CN"/>
                        </w:rPr>
                      </w:pPr>
                      <w:r w:rsidRPr="00561C55">
                        <w:rPr>
                          <w:rFonts w:eastAsia="Batang"/>
                          <w:b/>
                          <w:lang w:eastAsia="zh-CN"/>
                        </w:rPr>
                        <w:t xml:space="preserve">Do the </w:t>
                      </w:r>
                      <w:proofErr w:type="spellStart"/>
                      <w:r w:rsidRPr="00561C55">
                        <w:rPr>
                          <w:rFonts w:eastAsia="Batang"/>
                          <w:b/>
                          <w:lang w:eastAsia="zh-CN"/>
                        </w:rPr>
                        <w:t>SCell</w:t>
                      </w:r>
                      <w:proofErr w:type="spellEnd"/>
                      <w:r w:rsidRPr="00561C55">
                        <w:rPr>
                          <w:rFonts w:eastAsia="Batang"/>
                          <w:b/>
                          <w:lang w:eastAsia="zh-CN"/>
                        </w:rPr>
                        <w:t xml:space="preserve"> </w:t>
                      </w:r>
                      <w:r>
                        <w:rPr>
                          <w:rFonts w:eastAsia="Batang"/>
                          <w:b/>
                          <w:lang w:eastAsia="zh-CN"/>
                        </w:rPr>
                        <w:t>de</w:t>
                      </w:r>
                      <w:r w:rsidRPr="00561C55">
                        <w:rPr>
                          <w:rFonts w:eastAsia="Batang"/>
                          <w:b/>
                          <w:lang w:eastAsia="zh-CN"/>
                        </w:rPr>
                        <w:t xml:space="preserve">activation requirements apply for the case when </w:t>
                      </w:r>
                      <w:proofErr w:type="spellStart"/>
                      <w:r w:rsidRPr="00561C55">
                        <w:rPr>
                          <w:rFonts w:eastAsia="Batang"/>
                          <w:b/>
                          <w:lang w:eastAsia="zh-CN"/>
                        </w:rPr>
                        <w:t>sCellDeactivationTimer</w:t>
                      </w:r>
                      <w:proofErr w:type="spellEnd"/>
                      <w:r w:rsidRPr="00561C55">
                        <w:rPr>
                          <w:rFonts w:eastAsia="Batang"/>
                          <w:b/>
                          <w:lang w:eastAsia="zh-CN"/>
                        </w:rPr>
                        <w:t xml:space="preserve"> is not configured?</w:t>
                      </w:r>
                    </w:p>
                    <w:p w14:paraId="1EA03B4E" w14:textId="66EBABD5" w:rsidR="00B30991" w:rsidRPr="00812ECB" w:rsidRDefault="00B30991" w:rsidP="00B30991">
                      <w:pPr>
                        <w:pStyle w:val="ListParagraph"/>
                        <w:numPr>
                          <w:ilvl w:val="1"/>
                          <w:numId w:val="25"/>
                        </w:numPr>
                        <w:rPr>
                          <w:rFonts w:eastAsia="Batang"/>
                          <w:b/>
                          <w:sz w:val="20"/>
                          <w:szCs w:val="20"/>
                          <w:lang w:eastAsia="zh-CN"/>
                        </w:rPr>
                      </w:pPr>
                      <w:r w:rsidRPr="00812ECB">
                        <w:rPr>
                          <w:rFonts w:eastAsia="Batang"/>
                          <w:b/>
                          <w:sz w:val="20"/>
                          <w:szCs w:val="20"/>
                          <w:lang w:eastAsia="zh-CN"/>
                        </w:rPr>
                        <w:t xml:space="preserve">Option 1: </w:t>
                      </w:r>
                      <w:r w:rsidRPr="00E0154A">
                        <w:rPr>
                          <w:rFonts w:eastAsia="Batang"/>
                          <w:b/>
                          <w:sz w:val="20"/>
                          <w:szCs w:val="20"/>
                          <w:lang w:eastAsia="zh-CN"/>
                        </w:rPr>
                        <w:t xml:space="preserve">The </w:t>
                      </w:r>
                      <w:proofErr w:type="spellStart"/>
                      <w:r w:rsidRPr="00E0154A">
                        <w:rPr>
                          <w:rFonts w:eastAsia="Batang"/>
                          <w:b/>
                          <w:sz w:val="20"/>
                          <w:szCs w:val="20"/>
                          <w:lang w:eastAsia="zh-CN"/>
                        </w:rPr>
                        <w:t>SCell</w:t>
                      </w:r>
                      <w:proofErr w:type="spellEnd"/>
                      <w:r w:rsidRPr="00E0154A">
                        <w:rPr>
                          <w:rFonts w:eastAsia="Batang"/>
                          <w:b/>
                          <w:sz w:val="20"/>
                          <w:szCs w:val="20"/>
                          <w:lang w:eastAsia="zh-CN"/>
                        </w:rPr>
                        <w:t xml:space="preserve"> deactivation requirements for NR-U do not apply when the </w:t>
                      </w:r>
                      <w:proofErr w:type="spellStart"/>
                      <w:r w:rsidRPr="00E0154A">
                        <w:rPr>
                          <w:rFonts w:eastAsia="Batang"/>
                          <w:b/>
                          <w:sz w:val="20"/>
                          <w:szCs w:val="20"/>
                          <w:lang w:eastAsia="zh-CN"/>
                        </w:rPr>
                        <w:t>sCellDeactivationTimer</w:t>
                      </w:r>
                      <w:proofErr w:type="spellEnd"/>
                      <w:r w:rsidRPr="00E0154A">
                        <w:rPr>
                          <w:rFonts w:eastAsia="Batang"/>
                          <w:b/>
                          <w:sz w:val="20"/>
                          <w:szCs w:val="20"/>
                          <w:lang w:eastAsia="zh-CN"/>
                        </w:rPr>
                        <w:t xml:space="preserve"> is not configured</w:t>
                      </w:r>
                      <w:r w:rsidRPr="00812ECB">
                        <w:rPr>
                          <w:rFonts w:eastAsia="Batang"/>
                          <w:b/>
                          <w:sz w:val="20"/>
                          <w:szCs w:val="20"/>
                          <w:lang w:eastAsia="zh-CN"/>
                        </w:rPr>
                        <w:t xml:space="preserve">. </w:t>
                      </w:r>
                    </w:p>
                    <w:p w14:paraId="040FE76C" w14:textId="2C1FD325" w:rsidR="00B30991" w:rsidRPr="00E0154A" w:rsidRDefault="00B30991" w:rsidP="00B30991">
                      <w:pPr>
                        <w:pStyle w:val="ListParagraph"/>
                        <w:numPr>
                          <w:ilvl w:val="1"/>
                          <w:numId w:val="25"/>
                        </w:numPr>
                        <w:rPr>
                          <w:rFonts w:eastAsia="Batang"/>
                          <w:b/>
                          <w:sz w:val="20"/>
                          <w:szCs w:val="20"/>
                          <w:lang w:eastAsia="zh-CN"/>
                        </w:rPr>
                      </w:pPr>
                      <w:r w:rsidRPr="00812ECB">
                        <w:rPr>
                          <w:rFonts w:eastAsia="Batang"/>
                          <w:b/>
                          <w:sz w:val="20"/>
                          <w:szCs w:val="20"/>
                          <w:lang w:eastAsia="zh-CN"/>
                        </w:rPr>
                        <w:t xml:space="preserve">Option 2: </w:t>
                      </w:r>
                      <w:r w:rsidR="00956A8F" w:rsidRPr="00956A8F">
                        <w:rPr>
                          <w:rFonts w:eastAsia="Batang"/>
                          <w:b/>
                          <w:sz w:val="20"/>
                          <w:szCs w:val="20"/>
                          <w:lang w:val="en-GB" w:eastAsia="zh-CN"/>
                        </w:rPr>
                        <w:t xml:space="preserve">No new specification is needed for </w:t>
                      </w:r>
                      <w:proofErr w:type="spellStart"/>
                      <w:r w:rsidR="00956A8F" w:rsidRPr="00956A8F">
                        <w:rPr>
                          <w:rFonts w:eastAsia="Batang"/>
                          <w:b/>
                          <w:sz w:val="20"/>
                          <w:szCs w:val="20"/>
                          <w:lang w:val="en-GB" w:eastAsia="zh-CN"/>
                        </w:rPr>
                        <w:t>SCell</w:t>
                      </w:r>
                      <w:proofErr w:type="spellEnd"/>
                      <w:r w:rsidR="00956A8F" w:rsidRPr="00956A8F">
                        <w:rPr>
                          <w:rFonts w:eastAsia="Batang"/>
                          <w:b/>
                          <w:sz w:val="20"/>
                          <w:szCs w:val="20"/>
                          <w:lang w:val="en-GB" w:eastAsia="zh-CN"/>
                        </w:rPr>
                        <w:t xml:space="preserve"> deactivation requirements when </w:t>
                      </w:r>
                      <w:proofErr w:type="spellStart"/>
                      <w:r w:rsidR="00956A8F" w:rsidRPr="00956A8F">
                        <w:rPr>
                          <w:rFonts w:eastAsia="Batang"/>
                          <w:b/>
                          <w:i/>
                          <w:iCs/>
                          <w:sz w:val="20"/>
                          <w:szCs w:val="20"/>
                          <w:lang w:val="en-GB" w:eastAsia="zh-CN"/>
                        </w:rPr>
                        <w:t>SCellDeactivationTimer</w:t>
                      </w:r>
                      <w:proofErr w:type="spellEnd"/>
                      <w:r w:rsidR="00956A8F" w:rsidRPr="00956A8F">
                        <w:rPr>
                          <w:rFonts w:eastAsia="Batang"/>
                          <w:b/>
                          <w:sz w:val="20"/>
                          <w:szCs w:val="20"/>
                          <w:lang w:val="en-GB" w:eastAsia="zh-CN"/>
                        </w:rPr>
                        <w:t xml:space="preserve"> is not configured</w:t>
                      </w:r>
                      <w:r w:rsidRPr="00812ECB">
                        <w:rPr>
                          <w:rFonts w:eastAsia="Batang"/>
                          <w:b/>
                          <w:sz w:val="20"/>
                          <w:szCs w:val="20"/>
                          <w:lang w:eastAsia="zh-CN"/>
                        </w:rPr>
                        <w:t>.</w:t>
                      </w:r>
                    </w:p>
                    <w:p w14:paraId="712DC3AB" w14:textId="77777777" w:rsidR="00B30991" w:rsidRPr="009C5EB9" w:rsidRDefault="00B30991" w:rsidP="00B30991">
                      <w:pPr>
                        <w:rPr>
                          <w:rFonts w:eastAsia="Batang"/>
                          <w:b/>
                          <w:lang w:eastAsia="zh-CN"/>
                        </w:rPr>
                      </w:pPr>
                    </w:p>
                  </w:txbxContent>
                </v:textbox>
                <w10:anchorlock/>
              </v:shape>
            </w:pict>
          </mc:Fallback>
        </mc:AlternateContent>
      </w:r>
      <w:r w:rsidR="0072794F">
        <w:rPr>
          <w:lang w:val="en-US"/>
        </w:rPr>
        <w:br/>
      </w:r>
    </w:p>
    <w:p w14:paraId="5F92A4DB" w14:textId="7B660DCF" w:rsidR="005443C3" w:rsidRDefault="005443C3" w:rsidP="00582DC3">
      <w:pPr>
        <w:rPr>
          <w:lang w:val="en-US"/>
        </w:rPr>
      </w:pPr>
      <w:r w:rsidRPr="00D05FF9">
        <w:rPr>
          <w:highlight w:val="yellow"/>
          <w:lang w:val="en-US"/>
        </w:rPr>
        <w:t>We prefer Option 2</w:t>
      </w:r>
      <w:r>
        <w:rPr>
          <w:lang w:val="en-US"/>
        </w:rPr>
        <w:t xml:space="preserve"> </w:t>
      </w:r>
      <w:r w:rsidR="002E054E">
        <w:rPr>
          <w:lang w:val="en-US"/>
        </w:rPr>
        <w:t>citing the same reasons as in our previous contribution</w:t>
      </w:r>
      <w:r w:rsidR="00904F41">
        <w:rPr>
          <w:lang w:val="en-US"/>
        </w:rPr>
        <w:t xml:space="preserve"> [</w:t>
      </w:r>
      <w:r w:rsidR="00194117">
        <w:rPr>
          <w:lang w:val="en-US"/>
        </w:rPr>
        <w:t>3</w:t>
      </w:r>
      <w:r w:rsidR="00904F41">
        <w:rPr>
          <w:lang w:val="en-US"/>
        </w:rPr>
        <w:t>]</w:t>
      </w:r>
      <w:r w:rsidR="002E054E">
        <w:rPr>
          <w:lang w:val="en-US"/>
        </w:rPr>
        <w:t xml:space="preserve"> that</w:t>
      </w:r>
      <w:r w:rsidR="00904F41">
        <w:rPr>
          <w:lang w:val="en-US"/>
        </w:rPr>
        <w:t xml:space="preserve"> in the absence of configuration of </w:t>
      </w:r>
      <w:proofErr w:type="spellStart"/>
      <w:r w:rsidR="00904F41" w:rsidRPr="00904F41">
        <w:rPr>
          <w:b/>
          <w:i/>
          <w:iCs/>
        </w:rPr>
        <w:t>SCellDeactivationTimer</w:t>
      </w:r>
      <w:proofErr w:type="spellEnd"/>
      <w:r w:rsidR="00904F41">
        <w:rPr>
          <w:lang w:val="en-US"/>
        </w:rPr>
        <w:t>, UE applies the value of infinity, similar to R15, and follows the procedure outlined in TS 38.321.</w:t>
      </w:r>
      <w:r w:rsidR="00EE3ECE">
        <w:rPr>
          <w:lang w:val="en-US"/>
        </w:rPr>
        <w:t xml:space="preserve"> Hence,</w:t>
      </w:r>
      <w:r w:rsidR="00904F41">
        <w:rPr>
          <w:lang w:val="en-US"/>
        </w:rPr>
        <w:t xml:space="preserve"> </w:t>
      </w:r>
      <w:r w:rsidR="00EE3ECE">
        <w:rPr>
          <w:lang w:val="en-US"/>
        </w:rPr>
        <w:t>n</w:t>
      </w:r>
      <w:r w:rsidR="00904F41">
        <w:rPr>
          <w:lang w:val="en-US"/>
        </w:rPr>
        <w:t>o new specification is needed in RAN4</w:t>
      </w:r>
      <w:r w:rsidR="003E6F49">
        <w:rPr>
          <w:lang w:val="en-US"/>
        </w:rPr>
        <w:t xml:space="preserve">. </w:t>
      </w:r>
    </w:p>
    <w:p w14:paraId="1B2F0AAD" w14:textId="00EB0634" w:rsidR="003E6F49" w:rsidRDefault="003E6F49" w:rsidP="00582DC3">
      <w:pPr>
        <w:rPr>
          <w:lang w:val="en-US"/>
        </w:rPr>
      </w:pPr>
      <w:r>
        <w:rPr>
          <w:lang w:val="en-US"/>
        </w:rPr>
        <w:t xml:space="preserve">But we </w:t>
      </w:r>
      <w:r w:rsidR="00C519D1">
        <w:rPr>
          <w:lang w:val="en-US"/>
        </w:rPr>
        <w:t>are ready to</w:t>
      </w:r>
      <w:r>
        <w:rPr>
          <w:lang w:val="en-US"/>
        </w:rPr>
        <w:t xml:space="preserve"> compromise </w:t>
      </w:r>
      <w:r w:rsidR="007B6F02">
        <w:rPr>
          <w:lang w:val="en-US"/>
        </w:rPr>
        <w:t>to</w:t>
      </w:r>
      <w:r w:rsidR="00C22352">
        <w:rPr>
          <w:lang w:val="en-US"/>
        </w:rPr>
        <w:t xml:space="preserve"> </w:t>
      </w:r>
      <w:r w:rsidR="00035CBA">
        <w:rPr>
          <w:lang w:val="en-US"/>
        </w:rPr>
        <w:t xml:space="preserve">Option </w:t>
      </w:r>
      <w:r w:rsidR="00D05FF9">
        <w:rPr>
          <w:lang w:val="en-US"/>
        </w:rPr>
        <w:t>1</w:t>
      </w:r>
      <w:r w:rsidR="00035CBA">
        <w:rPr>
          <w:lang w:val="en-US"/>
        </w:rPr>
        <w:t>.</w:t>
      </w:r>
    </w:p>
    <w:p w14:paraId="4BD2C25B" w14:textId="5D58AB6F" w:rsidR="00582DC3" w:rsidRDefault="00582DC3" w:rsidP="00582DC3">
      <w:pPr>
        <w:rPr>
          <w:b/>
          <w:lang w:eastAsia="zh-CN"/>
        </w:rPr>
      </w:pPr>
      <w:r w:rsidRPr="00624CAC">
        <w:rPr>
          <w:b/>
          <w:bCs/>
          <w:lang w:val="en-US"/>
        </w:rPr>
        <w:t xml:space="preserve">Proposal </w:t>
      </w:r>
      <w:r w:rsidR="0015045A">
        <w:rPr>
          <w:b/>
          <w:bCs/>
          <w:lang w:val="en-US"/>
        </w:rPr>
        <w:t>6</w:t>
      </w:r>
      <w:r w:rsidR="00855F20">
        <w:rPr>
          <w:b/>
          <w:bCs/>
          <w:lang w:val="en-US"/>
        </w:rPr>
        <w:t>a</w:t>
      </w:r>
      <w:r w:rsidRPr="00624CAC">
        <w:rPr>
          <w:b/>
          <w:bCs/>
          <w:lang w:val="en-US"/>
        </w:rPr>
        <w:t xml:space="preserve">. </w:t>
      </w:r>
      <w:r w:rsidR="00855F20" w:rsidRPr="00956A8F">
        <w:rPr>
          <w:b/>
          <w:lang w:eastAsia="zh-CN"/>
        </w:rPr>
        <w:t xml:space="preserve">No new specification is needed for </w:t>
      </w:r>
      <w:proofErr w:type="spellStart"/>
      <w:r w:rsidR="00855F20" w:rsidRPr="00956A8F">
        <w:rPr>
          <w:b/>
          <w:lang w:eastAsia="zh-CN"/>
        </w:rPr>
        <w:t>SCell</w:t>
      </w:r>
      <w:proofErr w:type="spellEnd"/>
      <w:r w:rsidR="00855F20" w:rsidRPr="00956A8F">
        <w:rPr>
          <w:b/>
          <w:lang w:eastAsia="zh-CN"/>
        </w:rPr>
        <w:t xml:space="preserve"> deactivation requirements when </w:t>
      </w:r>
      <w:proofErr w:type="spellStart"/>
      <w:r w:rsidR="00855F20" w:rsidRPr="00956A8F">
        <w:rPr>
          <w:b/>
          <w:i/>
          <w:iCs/>
          <w:lang w:eastAsia="zh-CN"/>
        </w:rPr>
        <w:t>SCellDeactivationTimer</w:t>
      </w:r>
      <w:proofErr w:type="spellEnd"/>
      <w:r w:rsidR="00855F20" w:rsidRPr="00956A8F">
        <w:rPr>
          <w:b/>
          <w:lang w:eastAsia="zh-CN"/>
        </w:rPr>
        <w:t xml:space="preserve"> is not configured</w:t>
      </w:r>
      <w:r w:rsidR="00855F20">
        <w:rPr>
          <w:b/>
          <w:lang w:eastAsia="zh-CN"/>
        </w:rPr>
        <w:t>.</w:t>
      </w:r>
    </w:p>
    <w:p w14:paraId="04D0142F" w14:textId="2C7E5B61" w:rsidR="00855F20" w:rsidRDefault="00855F20" w:rsidP="00582DC3">
      <w:pPr>
        <w:rPr>
          <w:rFonts w:eastAsia="Batang"/>
          <w:b/>
          <w:lang w:eastAsia="zh-CN"/>
        </w:rPr>
      </w:pPr>
      <w:r w:rsidRPr="00624CAC">
        <w:rPr>
          <w:b/>
          <w:bCs/>
          <w:lang w:val="en-US"/>
        </w:rPr>
        <w:t xml:space="preserve">Proposal </w:t>
      </w:r>
      <w:r w:rsidR="0015045A">
        <w:rPr>
          <w:b/>
          <w:bCs/>
          <w:lang w:val="en-US"/>
        </w:rPr>
        <w:t>6</w:t>
      </w:r>
      <w:r>
        <w:rPr>
          <w:b/>
          <w:bCs/>
          <w:lang w:val="en-US"/>
        </w:rPr>
        <w:t>b</w:t>
      </w:r>
      <w:r w:rsidRPr="00624CAC">
        <w:rPr>
          <w:b/>
          <w:bCs/>
          <w:lang w:val="en-US"/>
        </w:rPr>
        <w:t xml:space="preserve">. </w:t>
      </w:r>
      <w:r w:rsidR="008B248A" w:rsidRPr="00E0154A">
        <w:rPr>
          <w:rFonts w:eastAsia="Batang"/>
          <w:b/>
          <w:lang w:eastAsia="zh-CN"/>
        </w:rPr>
        <w:t xml:space="preserve">The </w:t>
      </w:r>
      <w:proofErr w:type="spellStart"/>
      <w:r w:rsidR="008B248A" w:rsidRPr="00E0154A">
        <w:rPr>
          <w:rFonts w:eastAsia="Batang"/>
          <w:b/>
          <w:lang w:eastAsia="zh-CN"/>
        </w:rPr>
        <w:t>SCell</w:t>
      </w:r>
      <w:proofErr w:type="spellEnd"/>
      <w:r w:rsidR="008B248A" w:rsidRPr="00E0154A">
        <w:rPr>
          <w:rFonts w:eastAsia="Batang"/>
          <w:b/>
          <w:lang w:eastAsia="zh-CN"/>
        </w:rPr>
        <w:t xml:space="preserve"> deactivation requirements for NR-U do not apply when the </w:t>
      </w:r>
      <w:proofErr w:type="spellStart"/>
      <w:r w:rsidR="008B248A" w:rsidRPr="00956A8F">
        <w:rPr>
          <w:b/>
          <w:i/>
          <w:iCs/>
          <w:lang w:eastAsia="zh-CN"/>
        </w:rPr>
        <w:t>SCellDeactivationTimer</w:t>
      </w:r>
      <w:proofErr w:type="spellEnd"/>
      <w:r w:rsidR="008B248A" w:rsidRPr="00956A8F">
        <w:rPr>
          <w:b/>
          <w:lang w:eastAsia="zh-CN"/>
        </w:rPr>
        <w:t xml:space="preserve"> </w:t>
      </w:r>
      <w:r w:rsidR="008B248A" w:rsidRPr="00E0154A">
        <w:rPr>
          <w:rFonts w:eastAsia="Batang"/>
          <w:b/>
          <w:lang w:eastAsia="zh-CN"/>
        </w:rPr>
        <w:t>is not configured</w:t>
      </w:r>
      <w:r w:rsidR="008B248A" w:rsidRPr="00812ECB">
        <w:rPr>
          <w:rFonts w:eastAsia="Batang"/>
          <w:b/>
          <w:lang w:eastAsia="zh-CN"/>
        </w:rPr>
        <w:t>.</w:t>
      </w:r>
    </w:p>
    <w:p w14:paraId="4D3AB34C" w14:textId="77777777" w:rsidR="007F5A63" w:rsidRDefault="007F5A63" w:rsidP="00582DC3">
      <w:pPr>
        <w:rPr>
          <w:rFonts w:eastAsia="Batang"/>
          <w:b/>
          <w:lang w:eastAsia="zh-CN"/>
        </w:rPr>
      </w:pPr>
    </w:p>
    <w:p w14:paraId="0EAA18F7" w14:textId="4B4F538A" w:rsidR="00892DEB" w:rsidRDefault="00892DEB" w:rsidP="00582DC3">
      <w:pPr>
        <w:rPr>
          <w:b/>
          <w:bCs/>
          <w:lang w:val="en-US"/>
        </w:rPr>
      </w:pPr>
      <w:r w:rsidRPr="0074147F">
        <w:rPr>
          <w:noProof/>
          <w:lang w:val="en-US" w:eastAsia="zh-CN"/>
        </w:rPr>
        <mc:AlternateContent>
          <mc:Choice Requires="wps">
            <w:drawing>
              <wp:inline distT="0" distB="0" distL="0" distR="0" wp14:anchorId="3D44B245" wp14:editId="0F77D271">
                <wp:extent cx="5881420" cy="1276350"/>
                <wp:effectExtent l="0" t="0" r="24130"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276350"/>
                        </a:xfrm>
                        <a:prstGeom prst="rect">
                          <a:avLst/>
                        </a:prstGeom>
                        <a:solidFill>
                          <a:srgbClr val="FFFFFF"/>
                        </a:solidFill>
                        <a:ln w="9525">
                          <a:solidFill>
                            <a:srgbClr val="000000"/>
                          </a:solidFill>
                          <a:miter lim="800000"/>
                          <a:headEnd/>
                          <a:tailEnd/>
                        </a:ln>
                      </wps:spPr>
                      <wps:txbx>
                        <w:txbxContent>
                          <w:p w14:paraId="66C369B1" w14:textId="77777777" w:rsidR="00892DEB" w:rsidRPr="00184357" w:rsidRDefault="00892DEB" w:rsidP="00892DEB">
                            <w:pPr>
                              <w:pStyle w:val="ListParagraph"/>
                              <w:ind w:left="0"/>
                              <w:rPr>
                                <w:rFonts w:eastAsia="Batang"/>
                                <w:b/>
                                <w:sz w:val="20"/>
                                <w:szCs w:val="20"/>
                                <w:lang w:eastAsia="zh-CN"/>
                              </w:rPr>
                            </w:pPr>
                            <w:r w:rsidRPr="00184357">
                              <w:rPr>
                                <w:rFonts w:eastAsia="Batang"/>
                                <w:b/>
                                <w:sz w:val="20"/>
                                <w:szCs w:val="20"/>
                                <w:lang w:eastAsia="zh-CN"/>
                              </w:rPr>
                              <w:t xml:space="preserve">UE </w:t>
                            </w:r>
                            <w:proofErr w:type="spellStart"/>
                            <w:r w:rsidRPr="00184357">
                              <w:rPr>
                                <w:rFonts w:eastAsia="Batang"/>
                                <w:b/>
                                <w:sz w:val="20"/>
                                <w:szCs w:val="20"/>
                                <w:lang w:eastAsia="zh-CN"/>
                              </w:rPr>
                              <w:t>behaviour</w:t>
                            </w:r>
                            <w:proofErr w:type="spellEnd"/>
                            <w:r w:rsidRPr="00184357">
                              <w:rPr>
                                <w:rFonts w:eastAsia="Batang"/>
                                <w:b/>
                                <w:sz w:val="20"/>
                                <w:szCs w:val="20"/>
                                <w:lang w:eastAsia="zh-CN"/>
                              </w:rPr>
                              <w:t xml:space="preserve"> with respect to a configured </w:t>
                            </w:r>
                            <w:proofErr w:type="spellStart"/>
                            <w:r w:rsidRPr="00184357">
                              <w:rPr>
                                <w:rFonts w:eastAsia="Batang"/>
                                <w:b/>
                                <w:sz w:val="20"/>
                                <w:szCs w:val="20"/>
                                <w:lang w:eastAsia="zh-CN"/>
                              </w:rPr>
                              <w:t>sCellDeactivationTimer</w:t>
                            </w:r>
                            <w:proofErr w:type="spellEnd"/>
                            <w:r w:rsidRPr="00184357">
                              <w:rPr>
                                <w:rFonts w:eastAsia="Batang"/>
                                <w:b/>
                                <w:sz w:val="20"/>
                                <w:szCs w:val="20"/>
                                <w:lang w:eastAsia="zh-CN"/>
                              </w:rPr>
                              <w:t xml:space="preserve"> in </w:t>
                            </w:r>
                            <w:proofErr w:type="spellStart"/>
                            <w:r w:rsidRPr="00184357">
                              <w:rPr>
                                <w:rFonts w:eastAsia="Batang"/>
                                <w:b/>
                                <w:sz w:val="20"/>
                                <w:szCs w:val="20"/>
                                <w:lang w:eastAsia="zh-CN"/>
                              </w:rPr>
                              <w:t>SCell</w:t>
                            </w:r>
                            <w:proofErr w:type="spellEnd"/>
                            <w:r w:rsidRPr="00184357">
                              <w:rPr>
                                <w:rFonts w:eastAsia="Batang"/>
                                <w:b/>
                                <w:sz w:val="20"/>
                                <w:szCs w:val="20"/>
                                <w:lang w:eastAsia="zh-CN"/>
                              </w:rPr>
                              <w:t xml:space="preserve"> activation/deactivation</w:t>
                            </w:r>
                          </w:p>
                          <w:p w14:paraId="71BA92ED" w14:textId="5B2C0FAE" w:rsidR="00892DEB" w:rsidRPr="00FB5436" w:rsidRDefault="00892DEB" w:rsidP="00892DEB">
                            <w:pPr>
                              <w:numPr>
                                <w:ilvl w:val="1"/>
                                <w:numId w:val="26"/>
                              </w:numPr>
                              <w:rPr>
                                <w:rFonts w:eastAsia="Batang"/>
                                <w:b/>
                                <w:lang w:val="en-US" w:eastAsia="zh-CN"/>
                              </w:rPr>
                            </w:pPr>
                            <w:r w:rsidRPr="00FB5436">
                              <w:rPr>
                                <w:rFonts w:eastAsia="Batang"/>
                                <w:b/>
                                <w:lang w:val="en-US" w:eastAsia="zh-CN"/>
                              </w:rPr>
                              <w:t xml:space="preserve">Option 1: If RAN4 is to define requirements only when </w:t>
                            </w:r>
                            <w:proofErr w:type="spellStart"/>
                            <w:r w:rsidRPr="00FB5436">
                              <w:rPr>
                                <w:rFonts w:eastAsia="Batang"/>
                                <w:b/>
                                <w:i/>
                                <w:iCs/>
                                <w:lang w:val="en-US" w:eastAsia="zh-CN"/>
                              </w:rPr>
                              <w:t>sCellDeactivationTimer</w:t>
                            </w:r>
                            <w:proofErr w:type="spellEnd"/>
                            <w:r w:rsidRPr="00FB5436">
                              <w:rPr>
                                <w:rFonts w:eastAsia="Batang"/>
                                <w:b/>
                                <w:i/>
                                <w:iCs/>
                                <w:lang w:val="en-US" w:eastAsia="zh-CN"/>
                              </w:rPr>
                              <w:t xml:space="preserve"> </w:t>
                            </w:r>
                            <w:r w:rsidRPr="00FB5436">
                              <w:rPr>
                                <w:rFonts w:eastAsia="Batang"/>
                                <w:b/>
                                <w:lang w:val="en-US" w:eastAsia="zh-CN"/>
                              </w:rPr>
                              <w:t xml:space="preserve">is configured, necessary clarification is needed that UE shall not stop </w:t>
                            </w:r>
                            <w:proofErr w:type="spellStart"/>
                            <w:r w:rsidRPr="00FB5436">
                              <w:rPr>
                                <w:rFonts w:eastAsia="Batang"/>
                                <w:b/>
                                <w:i/>
                                <w:iCs/>
                                <w:lang w:val="en-US" w:eastAsia="zh-CN"/>
                              </w:rPr>
                              <w:t>sCellDeactivationTimer</w:t>
                            </w:r>
                            <w:proofErr w:type="spellEnd"/>
                            <w:r w:rsidRPr="00FB5436">
                              <w:rPr>
                                <w:rFonts w:eastAsia="Batang"/>
                                <w:b/>
                                <w:i/>
                                <w:iCs/>
                                <w:lang w:val="en-US" w:eastAsia="zh-CN"/>
                              </w:rPr>
                              <w:t xml:space="preserve"> </w:t>
                            </w:r>
                            <w:r w:rsidRPr="00FB5436">
                              <w:rPr>
                                <w:rFonts w:eastAsia="Batang"/>
                                <w:b/>
                                <w:lang w:val="en-US" w:eastAsia="zh-CN"/>
                              </w:rPr>
                              <w:t xml:space="preserve">before UE successfully transmits the HARQ feedback for the deactivation command. </w:t>
                            </w:r>
                          </w:p>
                          <w:p w14:paraId="1DA36FF5" w14:textId="696B7EAB" w:rsidR="00892DEB" w:rsidRPr="00FB5436" w:rsidRDefault="00892DEB" w:rsidP="00892DEB">
                            <w:pPr>
                              <w:numPr>
                                <w:ilvl w:val="1"/>
                                <w:numId w:val="26"/>
                              </w:numPr>
                              <w:rPr>
                                <w:rFonts w:eastAsia="Batang"/>
                                <w:b/>
                                <w:lang w:val="en-US" w:eastAsia="zh-CN"/>
                              </w:rPr>
                            </w:pPr>
                            <w:r w:rsidRPr="00FB5436">
                              <w:rPr>
                                <w:rFonts w:eastAsia="Batang"/>
                                <w:b/>
                                <w:lang w:val="en-US" w:eastAsia="zh-CN"/>
                              </w:rPr>
                              <w:t xml:space="preserve">Option 2: No such clarification is needed, even if the requirements apply only when </w:t>
                            </w:r>
                            <w:proofErr w:type="spellStart"/>
                            <w:r w:rsidRPr="00FB5436">
                              <w:rPr>
                                <w:rFonts w:eastAsia="Batang"/>
                                <w:b/>
                                <w:i/>
                                <w:iCs/>
                                <w:lang w:val="en-US" w:eastAsia="zh-CN"/>
                              </w:rPr>
                              <w:t>sCellDeactivationTimer</w:t>
                            </w:r>
                            <w:proofErr w:type="spellEnd"/>
                            <w:r w:rsidRPr="00FB5436">
                              <w:rPr>
                                <w:rFonts w:eastAsia="Batang"/>
                                <w:b/>
                                <w:lang w:val="en-US" w:eastAsia="zh-CN"/>
                              </w:rPr>
                              <w:t xml:space="preserve"> is configured </w:t>
                            </w:r>
                          </w:p>
                          <w:p w14:paraId="72E80D33" w14:textId="77777777" w:rsidR="00892DEB" w:rsidRPr="009C5EB9" w:rsidRDefault="00892DEB" w:rsidP="00892DEB">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3D44B245" id="Text Box 6" o:spid="_x0000_s1031" type="#_x0000_t202" style="width:463.1pt;height:1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">
                <v:textbox>
                  <w:txbxContent>
                    <w:p w14:paraId="66C369B1" w14:textId="77777777" w:rsidR="00892DEB" w:rsidRPr="00184357" w:rsidRDefault="00892DEB" w:rsidP="00892DEB">
                      <w:pPr>
                        <w:pStyle w:val="ListParagraph"/>
                        <w:ind w:left="0"/>
                        <w:rPr>
                          <w:rFonts w:eastAsia="Batang"/>
                          <w:b/>
                          <w:sz w:val="20"/>
                          <w:szCs w:val="20"/>
                          <w:lang w:eastAsia="zh-CN"/>
                        </w:rPr>
                      </w:pPr>
                      <w:r w:rsidRPr="00184357">
                        <w:rPr>
                          <w:rFonts w:eastAsia="Batang"/>
                          <w:b/>
                          <w:sz w:val="20"/>
                          <w:szCs w:val="20"/>
                          <w:lang w:eastAsia="zh-CN"/>
                        </w:rPr>
                        <w:t xml:space="preserve">UE </w:t>
                      </w:r>
                      <w:proofErr w:type="spellStart"/>
                      <w:r w:rsidRPr="00184357">
                        <w:rPr>
                          <w:rFonts w:eastAsia="Batang"/>
                          <w:b/>
                          <w:sz w:val="20"/>
                          <w:szCs w:val="20"/>
                          <w:lang w:eastAsia="zh-CN"/>
                        </w:rPr>
                        <w:t>behaviour</w:t>
                      </w:r>
                      <w:proofErr w:type="spellEnd"/>
                      <w:r w:rsidRPr="00184357">
                        <w:rPr>
                          <w:rFonts w:eastAsia="Batang"/>
                          <w:b/>
                          <w:sz w:val="20"/>
                          <w:szCs w:val="20"/>
                          <w:lang w:eastAsia="zh-CN"/>
                        </w:rPr>
                        <w:t xml:space="preserve"> with respect to a configured </w:t>
                      </w:r>
                      <w:proofErr w:type="spellStart"/>
                      <w:r w:rsidRPr="00184357">
                        <w:rPr>
                          <w:rFonts w:eastAsia="Batang"/>
                          <w:b/>
                          <w:sz w:val="20"/>
                          <w:szCs w:val="20"/>
                          <w:lang w:eastAsia="zh-CN"/>
                        </w:rPr>
                        <w:t>sCellDeactivationTimer</w:t>
                      </w:r>
                      <w:proofErr w:type="spellEnd"/>
                      <w:r w:rsidRPr="00184357">
                        <w:rPr>
                          <w:rFonts w:eastAsia="Batang"/>
                          <w:b/>
                          <w:sz w:val="20"/>
                          <w:szCs w:val="20"/>
                          <w:lang w:eastAsia="zh-CN"/>
                        </w:rPr>
                        <w:t xml:space="preserve"> in </w:t>
                      </w:r>
                      <w:proofErr w:type="spellStart"/>
                      <w:r w:rsidRPr="00184357">
                        <w:rPr>
                          <w:rFonts w:eastAsia="Batang"/>
                          <w:b/>
                          <w:sz w:val="20"/>
                          <w:szCs w:val="20"/>
                          <w:lang w:eastAsia="zh-CN"/>
                        </w:rPr>
                        <w:t>SCell</w:t>
                      </w:r>
                      <w:proofErr w:type="spellEnd"/>
                      <w:r w:rsidRPr="00184357">
                        <w:rPr>
                          <w:rFonts w:eastAsia="Batang"/>
                          <w:b/>
                          <w:sz w:val="20"/>
                          <w:szCs w:val="20"/>
                          <w:lang w:eastAsia="zh-CN"/>
                        </w:rPr>
                        <w:t xml:space="preserve"> activation/deactivation</w:t>
                      </w:r>
                    </w:p>
                    <w:p w14:paraId="71BA92ED" w14:textId="5B2C0FAE" w:rsidR="00892DEB" w:rsidRPr="00FB5436" w:rsidRDefault="00892DEB" w:rsidP="00892DEB">
                      <w:pPr>
                        <w:numPr>
                          <w:ilvl w:val="1"/>
                          <w:numId w:val="26"/>
                        </w:numPr>
                        <w:rPr>
                          <w:rFonts w:eastAsia="Batang"/>
                          <w:b/>
                          <w:lang w:val="en-US" w:eastAsia="zh-CN"/>
                        </w:rPr>
                      </w:pPr>
                      <w:r w:rsidRPr="00FB5436">
                        <w:rPr>
                          <w:rFonts w:eastAsia="Batang"/>
                          <w:b/>
                          <w:lang w:val="en-US" w:eastAsia="zh-CN"/>
                        </w:rPr>
                        <w:t xml:space="preserve">Option 1: If RAN4 is to define requirements only when </w:t>
                      </w:r>
                      <w:proofErr w:type="spellStart"/>
                      <w:r w:rsidRPr="00FB5436">
                        <w:rPr>
                          <w:rFonts w:eastAsia="Batang"/>
                          <w:b/>
                          <w:i/>
                          <w:iCs/>
                          <w:lang w:val="en-US" w:eastAsia="zh-CN"/>
                        </w:rPr>
                        <w:t>sCellDeactivationTimer</w:t>
                      </w:r>
                      <w:proofErr w:type="spellEnd"/>
                      <w:r w:rsidRPr="00FB5436">
                        <w:rPr>
                          <w:rFonts w:eastAsia="Batang"/>
                          <w:b/>
                          <w:i/>
                          <w:iCs/>
                          <w:lang w:val="en-US" w:eastAsia="zh-CN"/>
                        </w:rPr>
                        <w:t xml:space="preserve"> </w:t>
                      </w:r>
                      <w:r w:rsidRPr="00FB5436">
                        <w:rPr>
                          <w:rFonts w:eastAsia="Batang"/>
                          <w:b/>
                          <w:lang w:val="en-US" w:eastAsia="zh-CN"/>
                        </w:rPr>
                        <w:t xml:space="preserve">is configured, necessary clarification is needed that UE shall not stop </w:t>
                      </w:r>
                      <w:proofErr w:type="spellStart"/>
                      <w:r w:rsidRPr="00FB5436">
                        <w:rPr>
                          <w:rFonts w:eastAsia="Batang"/>
                          <w:b/>
                          <w:i/>
                          <w:iCs/>
                          <w:lang w:val="en-US" w:eastAsia="zh-CN"/>
                        </w:rPr>
                        <w:t>sCellDeactivationTimer</w:t>
                      </w:r>
                      <w:proofErr w:type="spellEnd"/>
                      <w:r w:rsidRPr="00FB5436">
                        <w:rPr>
                          <w:rFonts w:eastAsia="Batang"/>
                          <w:b/>
                          <w:i/>
                          <w:iCs/>
                          <w:lang w:val="en-US" w:eastAsia="zh-CN"/>
                        </w:rPr>
                        <w:t xml:space="preserve"> </w:t>
                      </w:r>
                      <w:r w:rsidRPr="00FB5436">
                        <w:rPr>
                          <w:rFonts w:eastAsia="Batang"/>
                          <w:b/>
                          <w:lang w:val="en-US" w:eastAsia="zh-CN"/>
                        </w:rPr>
                        <w:t xml:space="preserve">before UE successfully transmits the HARQ feedback for the deactivation command. </w:t>
                      </w:r>
                    </w:p>
                    <w:p w14:paraId="1DA36FF5" w14:textId="696B7EAB" w:rsidR="00892DEB" w:rsidRPr="00FB5436" w:rsidRDefault="00892DEB" w:rsidP="00892DEB">
                      <w:pPr>
                        <w:numPr>
                          <w:ilvl w:val="1"/>
                          <w:numId w:val="26"/>
                        </w:numPr>
                        <w:rPr>
                          <w:rFonts w:eastAsia="Batang"/>
                          <w:b/>
                          <w:lang w:val="en-US" w:eastAsia="zh-CN"/>
                        </w:rPr>
                      </w:pPr>
                      <w:r w:rsidRPr="00FB5436">
                        <w:rPr>
                          <w:rFonts w:eastAsia="Batang"/>
                          <w:b/>
                          <w:lang w:val="en-US" w:eastAsia="zh-CN"/>
                        </w:rPr>
                        <w:t xml:space="preserve">Option 2: No such clarification is needed, even if the requirements apply only when </w:t>
                      </w:r>
                      <w:proofErr w:type="spellStart"/>
                      <w:r w:rsidRPr="00FB5436">
                        <w:rPr>
                          <w:rFonts w:eastAsia="Batang"/>
                          <w:b/>
                          <w:i/>
                          <w:iCs/>
                          <w:lang w:val="en-US" w:eastAsia="zh-CN"/>
                        </w:rPr>
                        <w:t>sCellDeactivationTimer</w:t>
                      </w:r>
                      <w:proofErr w:type="spellEnd"/>
                      <w:r w:rsidRPr="00FB5436">
                        <w:rPr>
                          <w:rFonts w:eastAsia="Batang"/>
                          <w:b/>
                          <w:lang w:val="en-US" w:eastAsia="zh-CN"/>
                        </w:rPr>
                        <w:t xml:space="preserve"> is configured </w:t>
                      </w:r>
                    </w:p>
                    <w:p w14:paraId="72E80D33" w14:textId="77777777" w:rsidR="00892DEB" w:rsidRPr="009C5EB9" w:rsidRDefault="00892DEB" w:rsidP="00892DEB">
                      <w:pPr>
                        <w:rPr>
                          <w:rFonts w:eastAsia="Batang"/>
                          <w:b/>
                          <w:lang w:eastAsia="zh-CN"/>
                        </w:rPr>
                      </w:pPr>
                    </w:p>
                  </w:txbxContent>
                </v:textbox>
                <w10:anchorlock/>
              </v:shape>
            </w:pict>
          </mc:Fallback>
        </mc:AlternateContent>
      </w:r>
    </w:p>
    <w:p w14:paraId="46BD276E" w14:textId="2ACAA160" w:rsidR="00270373" w:rsidRDefault="00270373" w:rsidP="00582DC3">
      <w:pPr>
        <w:rPr>
          <w:szCs w:val="24"/>
          <w:lang w:eastAsia="zh-CN"/>
        </w:rPr>
      </w:pPr>
      <w:r>
        <w:rPr>
          <w:szCs w:val="24"/>
          <w:lang w:eastAsia="zh-CN"/>
        </w:rPr>
        <w:t xml:space="preserve">This issue is </w:t>
      </w:r>
      <w:proofErr w:type="gramStart"/>
      <w:r>
        <w:rPr>
          <w:szCs w:val="24"/>
          <w:lang w:eastAsia="zh-CN"/>
        </w:rPr>
        <w:t>similar to</w:t>
      </w:r>
      <w:proofErr w:type="gramEnd"/>
      <w:r>
        <w:rPr>
          <w:szCs w:val="24"/>
          <w:lang w:eastAsia="zh-CN"/>
        </w:rPr>
        <w:t xml:space="preserve"> MAC-CE activation/deactivation commands and UE not being able to transmit HARQ feedback. We think the same </w:t>
      </w:r>
      <w:r w:rsidR="00233F87">
        <w:rPr>
          <w:szCs w:val="24"/>
          <w:lang w:eastAsia="zh-CN"/>
        </w:rPr>
        <w:t>behaviour</w:t>
      </w:r>
      <w:r>
        <w:rPr>
          <w:szCs w:val="24"/>
          <w:lang w:eastAsia="zh-CN"/>
        </w:rPr>
        <w:t xml:space="preserve"> should be applied consistently in similar situations. Our understanding from MAC specification is that UE should behave as if HARQ feedback is sent out (regardless of whether the physical layer transmission is blocked by LBT or not).</w:t>
      </w:r>
      <w:r w:rsidR="005D3F0A">
        <w:rPr>
          <w:szCs w:val="24"/>
          <w:lang w:eastAsia="zh-CN"/>
        </w:rPr>
        <w:t xml:space="preserve"> So, </w:t>
      </w:r>
      <w:r w:rsidR="00CE0CE1">
        <w:rPr>
          <w:szCs w:val="24"/>
          <w:lang w:eastAsia="zh-CN"/>
        </w:rPr>
        <w:t xml:space="preserve">we agree with Option 2 that </w:t>
      </w:r>
      <w:r w:rsidR="005D3F0A">
        <w:rPr>
          <w:szCs w:val="24"/>
          <w:lang w:eastAsia="zh-CN"/>
        </w:rPr>
        <w:t xml:space="preserve">no such </w:t>
      </w:r>
      <w:r w:rsidR="00CE0CE1">
        <w:rPr>
          <w:szCs w:val="24"/>
          <w:lang w:eastAsia="zh-CN"/>
        </w:rPr>
        <w:t>clarification is needed.</w:t>
      </w:r>
    </w:p>
    <w:p w14:paraId="5B247D68" w14:textId="1DB82D61" w:rsidR="00CE0CE1" w:rsidRPr="00624CAC" w:rsidRDefault="00CE0CE1" w:rsidP="00582DC3">
      <w:pPr>
        <w:rPr>
          <w:b/>
          <w:bCs/>
          <w:lang w:val="en-US"/>
        </w:rPr>
      </w:pPr>
      <w:r w:rsidRPr="00624CAC">
        <w:rPr>
          <w:b/>
          <w:bCs/>
          <w:lang w:val="en-US"/>
        </w:rPr>
        <w:t xml:space="preserve">Proposal </w:t>
      </w:r>
      <w:r w:rsidR="0015045A">
        <w:rPr>
          <w:b/>
          <w:bCs/>
          <w:lang w:val="en-US"/>
        </w:rPr>
        <w:t>7</w:t>
      </w:r>
      <w:r w:rsidRPr="00624CAC">
        <w:rPr>
          <w:b/>
          <w:bCs/>
          <w:lang w:val="en-US"/>
        </w:rPr>
        <w:t xml:space="preserve">. </w:t>
      </w:r>
      <w:r w:rsidRPr="00FB5436">
        <w:rPr>
          <w:rFonts w:eastAsia="Batang"/>
          <w:b/>
          <w:lang w:val="en-US" w:eastAsia="zh-CN"/>
        </w:rPr>
        <w:t xml:space="preserve">No such clarification is needed, even if the requirements apply only when </w:t>
      </w:r>
      <w:proofErr w:type="spellStart"/>
      <w:r w:rsidRPr="00FB5436">
        <w:rPr>
          <w:rFonts w:eastAsia="Batang"/>
          <w:b/>
          <w:i/>
          <w:iCs/>
          <w:lang w:val="en-US" w:eastAsia="zh-CN"/>
        </w:rPr>
        <w:t>sCellDeactivationTimer</w:t>
      </w:r>
      <w:proofErr w:type="spellEnd"/>
      <w:r w:rsidRPr="00FB5436">
        <w:rPr>
          <w:rFonts w:eastAsia="Batang"/>
          <w:b/>
          <w:lang w:val="en-US" w:eastAsia="zh-CN"/>
        </w:rPr>
        <w:t xml:space="preserve"> is configured</w:t>
      </w:r>
    </w:p>
    <w:p w14:paraId="05109B46" w14:textId="792BDA1F" w:rsidR="00F2107A" w:rsidRDefault="0032488E" w:rsidP="005D6C7D">
      <w:pPr>
        <w:pStyle w:val="Heading1"/>
        <w:rPr>
          <w:lang w:val="en-US"/>
        </w:rPr>
      </w:pPr>
      <w:r>
        <w:rPr>
          <w:lang w:val="en-US"/>
        </w:rPr>
        <w:t>Con</w:t>
      </w:r>
      <w:r w:rsidR="00F2107A">
        <w:rPr>
          <w:lang w:val="en-US"/>
        </w:rPr>
        <w:t>clusions</w:t>
      </w:r>
    </w:p>
    <w:p w14:paraId="453233C0" w14:textId="77777777" w:rsidR="00591838" w:rsidRDefault="00591838" w:rsidP="00591838">
      <w:pPr>
        <w:pStyle w:val="ListParagraph"/>
        <w:ind w:left="0"/>
        <w:rPr>
          <w:rFonts w:eastAsia="Batang"/>
          <w:b/>
          <w:sz w:val="20"/>
          <w:szCs w:val="20"/>
          <w:lang w:eastAsia="zh-CN"/>
        </w:rPr>
      </w:pPr>
      <w:r w:rsidRPr="00845549">
        <w:rPr>
          <w:rFonts w:eastAsia="Batang"/>
          <w:b/>
          <w:sz w:val="20"/>
          <w:szCs w:val="20"/>
          <w:lang w:eastAsia="zh-CN"/>
        </w:rPr>
        <w:t xml:space="preserve">Observation 1. RF re-tuning in </w:t>
      </w:r>
      <w:proofErr w:type="spellStart"/>
      <w:r w:rsidRPr="00845549">
        <w:rPr>
          <w:rFonts w:eastAsia="Batang"/>
          <w:b/>
          <w:sz w:val="20"/>
          <w:szCs w:val="20"/>
          <w:lang w:eastAsia="zh-CN"/>
        </w:rPr>
        <w:t>SCell</w:t>
      </w:r>
      <w:proofErr w:type="spellEnd"/>
      <w:r w:rsidRPr="00845549">
        <w:rPr>
          <w:rFonts w:eastAsia="Batang"/>
          <w:b/>
          <w:sz w:val="20"/>
          <w:szCs w:val="20"/>
          <w:lang w:eastAsia="zh-CN"/>
        </w:rPr>
        <w:t xml:space="preserve"> activation may happen any time between</w:t>
      </w:r>
      <w:r w:rsidRPr="00BA163D">
        <w:rPr>
          <w:rFonts w:eastAsia="Batang"/>
          <w:b/>
          <w:sz w:val="20"/>
          <w:szCs w:val="20"/>
          <w:lang w:eastAsia="zh-CN"/>
        </w:rPr>
        <w:t xml:space="preserve"> </w:t>
      </w:r>
    </w:p>
    <w:p w14:paraId="31F83294" w14:textId="77777777" w:rsidR="00D31F55" w:rsidRPr="00D31F55" w:rsidRDefault="00D31F55" w:rsidP="00591838">
      <w:pPr>
        <w:pStyle w:val="ListParagraph"/>
        <w:numPr>
          <w:ilvl w:val="0"/>
          <w:numId w:val="28"/>
        </w:numPr>
        <w:rPr>
          <w:rFonts w:eastAsia="Batang"/>
          <w:b/>
          <w:sz w:val="20"/>
          <w:szCs w:val="20"/>
          <w:lang w:eastAsia="zh-CN"/>
        </w:rPr>
      </w:pPr>
      <w:r w:rsidRPr="00D31F55">
        <w:rPr>
          <w:rFonts w:eastAsia="Batang"/>
          <w:b/>
          <w:sz w:val="20"/>
          <w:szCs w:val="20"/>
          <w:lang w:eastAsia="zh-CN"/>
        </w:rPr>
        <w:t xml:space="preserve">Earliest: UE finishes MAC CE processing for the activation command, and </w:t>
      </w:r>
    </w:p>
    <w:p w14:paraId="19B92BD6" w14:textId="77777777" w:rsidR="00591838" w:rsidRPr="00D31F55" w:rsidRDefault="00D31F55" w:rsidP="00591838">
      <w:pPr>
        <w:pStyle w:val="ListParagraph"/>
        <w:numPr>
          <w:ilvl w:val="0"/>
          <w:numId w:val="28"/>
        </w:numPr>
        <w:rPr>
          <w:rFonts w:eastAsia="Batang"/>
          <w:b/>
          <w:sz w:val="20"/>
          <w:szCs w:val="20"/>
          <w:lang w:eastAsia="zh-CN"/>
        </w:rPr>
      </w:pPr>
      <w:r w:rsidRPr="00D31F55">
        <w:rPr>
          <w:rFonts w:eastAsia="Batang"/>
          <w:b/>
          <w:sz w:val="20"/>
          <w:szCs w:val="20"/>
          <w:lang w:eastAsia="zh-CN"/>
        </w:rPr>
        <w:t>Latest: the first SSB burst UE is going to use</w:t>
      </w:r>
    </w:p>
    <w:p w14:paraId="6FD382F0" w14:textId="77777777" w:rsidR="00591838" w:rsidRDefault="00591838" w:rsidP="00591838">
      <w:pPr>
        <w:rPr>
          <w:rFonts w:eastAsia="Batang"/>
          <w:b/>
          <w:lang w:eastAsia="zh-CN"/>
        </w:rPr>
      </w:pPr>
    </w:p>
    <w:p w14:paraId="205314FF" w14:textId="77777777" w:rsidR="00591838" w:rsidRDefault="00591838" w:rsidP="00591838">
      <w:pPr>
        <w:pStyle w:val="ListParagraph"/>
        <w:ind w:left="0"/>
        <w:rPr>
          <w:rFonts w:eastAsia="Batang"/>
          <w:b/>
          <w:sz w:val="20"/>
          <w:szCs w:val="20"/>
          <w:lang w:eastAsia="zh-CN"/>
        </w:rPr>
      </w:pPr>
      <w:r w:rsidRPr="00845549">
        <w:rPr>
          <w:rFonts w:eastAsia="Batang"/>
          <w:b/>
          <w:sz w:val="20"/>
          <w:szCs w:val="20"/>
          <w:lang w:eastAsia="zh-CN"/>
        </w:rPr>
        <w:t xml:space="preserve">Observation </w:t>
      </w:r>
      <w:r>
        <w:rPr>
          <w:rFonts w:eastAsia="Batang"/>
          <w:b/>
          <w:sz w:val="20"/>
          <w:szCs w:val="20"/>
          <w:lang w:eastAsia="zh-CN"/>
        </w:rPr>
        <w:t>2</w:t>
      </w:r>
      <w:r w:rsidRPr="00845549">
        <w:rPr>
          <w:rFonts w:eastAsia="Batang"/>
          <w:b/>
          <w:sz w:val="20"/>
          <w:szCs w:val="20"/>
          <w:lang w:eastAsia="zh-CN"/>
        </w:rPr>
        <w:t xml:space="preserve">. </w:t>
      </w:r>
      <w:r>
        <w:rPr>
          <w:rFonts w:eastAsia="Batang"/>
          <w:b/>
          <w:sz w:val="20"/>
          <w:szCs w:val="20"/>
          <w:lang w:eastAsia="zh-CN"/>
        </w:rPr>
        <w:t xml:space="preserve">AGC </w:t>
      </w:r>
      <w:r w:rsidRPr="00845549">
        <w:rPr>
          <w:rFonts w:eastAsia="Batang"/>
          <w:b/>
          <w:sz w:val="20"/>
          <w:szCs w:val="20"/>
          <w:lang w:eastAsia="zh-CN"/>
        </w:rPr>
        <w:t xml:space="preserve">in </w:t>
      </w:r>
      <w:proofErr w:type="spellStart"/>
      <w:r w:rsidRPr="00845549">
        <w:rPr>
          <w:rFonts w:eastAsia="Batang"/>
          <w:b/>
          <w:sz w:val="20"/>
          <w:szCs w:val="20"/>
          <w:lang w:eastAsia="zh-CN"/>
        </w:rPr>
        <w:t>SCell</w:t>
      </w:r>
      <w:proofErr w:type="spellEnd"/>
      <w:r w:rsidRPr="00845549">
        <w:rPr>
          <w:rFonts w:eastAsia="Batang"/>
          <w:b/>
          <w:sz w:val="20"/>
          <w:szCs w:val="20"/>
          <w:lang w:eastAsia="zh-CN"/>
        </w:rPr>
        <w:t xml:space="preserve"> activation may happen </w:t>
      </w:r>
      <w:r>
        <w:rPr>
          <w:rFonts w:eastAsia="Batang"/>
          <w:b/>
          <w:sz w:val="20"/>
          <w:szCs w:val="20"/>
          <w:lang w:eastAsia="zh-CN"/>
        </w:rPr>
        <w:t>at</w:t>
      </w:r>
      <w:r w:rsidRPr="00BA163D">
        <w:rPr>
          <w:rFonts w:eastAsia="Batang"/>
          <w:b/>
          <w:sz w:val="20"/>
          <w:szCs w:val="20"/>
          <w:lang w:eastAsia="zh-CN"/>
        </w:rPr>
        <w:t xml:space="preserve"> </w:t>
      </w:r>
    </w:p>
    <w:p w14:paraId="2E592C04" w14:textId="77777777" w:rsidR="00591838" w:rsidRDefault="00591838" w:rsidP="00591838">
      <w:pPr>
        <w:pStyle w:val="ListParagraph"/>
        <w:numPr>
          <w:ilvl w:val="0"/>
          <w:numId w:val="28"/>
        </w:numPr>
        <w:rPr>
          <w:rFonts w:eastAsia="Batang"/>
          <w:b/>
          <w:sz w:val="20"/>
          <w:szCs w:val="20"/>
          <w:lang w:eastAsia="zh-CN"/>
        </w:rPr>
      </w:pPr>
      <w:r>
        <w:rPr>
          <w:rFonts w:eastAsia="Batang"/>
          <w:b/>
          <w:sz w:val="20"/>
          <w:szCs w:val="20"/>
          <w:lang w:eastAsia="zh-CN"/>
        </w:rPr>
        <w:t>The first SSB burst</w:t>
      </w:r>
    </w:p>
    <w:p w14:paraId="2DFA63D4" w14:textId="77777777" w:rsidR="006F1570" w:rsidRPr="006F1570" w:rsidRDefault="006F1570" w:rsidP="00591838">
      <w:pPr>
        <w:pStyle w:val="ListParagraph"/>
        <w:numPr>
          <w:ilvl w:val="0"/>
          <w:numId w:val="28"/>
        </w:numPr>
        <w:rPr>
          <w:rFonts w:eastAsia="Batang"/>
          <w:b/>
          <w:sz w:val="20"/>
          <w:szCs w:val="20"/>
          <w:lang w:eastAsia="zh-CN"/>
        </w:rPr>
      </w:pPr>
      <w:r w:rsidRPr="006F1570">
        <w:rPr>
          <w:rFonts w:eastAsia="Batang"/>
          <w:b/>
          <w:sz w:val="20"/>
          <w:szCs w:val="20"/>
          <w:lang w:eastAsia="zh-CN"/>
        </w:rPr>
        <w:t>Note: AGC is only needed for FR1/FR2 unknown case and FR1 known case with measurement cycle &gt; 160ms</w:t>
      </w:r>
    </w:p>
    <w:p w14:paraId="79D495B4" w14:textId="77777777" w:rsidR="006F1570" w:rsidRPr="006F1570" w:rsidRDefault="006F1570" w:rsidP="00591838">
      <w:pPr>
        <w:pStyle w:val="ListParagraph"/>
        <w:numPr>
          <w:ilvl w:val="0"/>
          <w:numId w:val="28"/>
        </w:numPr>
        <w:rPr>
          <w:rFonts w:eastAsia="Batang"/>
          <w:b/>
          <w:sz w:val="20"/>
          <w:szCs w:val="20"/>
          <w:lang w:eastAsia="zh-CN"/>
        </w:rPr>
      </w:pPr>
      <w:r w:rsidRPr="006F1570">
        <w:rPr>
          <w:rFonts w:eastAsia="Batang"/>
          <w:b/>
          <w:sz w:val="20"/>
          <w:szCs w:val="20"/>
          <w:lang w:eastAsia="zh-CN"/>
        </w:rPr>
        <w:t>Note: AGC interruption only applies to intra-band active serving cells</w:t>
      </w:r>
    </w:p>
    <w:p w14:paraId="2939110B" w14:textId="77777777" w:rsidR="00591838" w:rsidRDefault="00591838" w:rsidP="0031497D">
      <w:pPr>
        <w:rPr>
          <w:b/>
          <w:bCs/>
        </w:rPr>
      </w:pPr>
    </w:p>
    <w:p w14:paraId="4192C51C" w14:textId="77777777" w:rsidR="00591838" w:rsidRDefault="00591838" w:rsidP="00591838">
      <w:pPr>
        <w:rPr>
          <w:rFonts w:eastAsia="Batang"/>
          <w:b/>
          <w:lang w:eastAsia="zh-CN"/>
        </w:rPr>
      </w:pPr>
      <w:r w:rsidRPr="00A76114">
        <w:rPr>
          <w:b/>
          <w:bCs/>
        </w:rPr>
        <w:t xml:space="preserve">Proposal </w:t>
      </w:r>
      <w:r>
        <w:rPr>
          <w:b/>
          <w:bCs/>
        </w:rPr>
        <w:t>1</w:t>
      </w:r>
      <w:r w:rsidRPr="00A76114">
        <w:rPr>
          <w:b/>
          <w:bCs/>
        </w:rPr>
        <w:t xml:space="preserve">. </w:t>
      </w:r>
      <w:r>
        <w:rPr>
          <w:rFonts w:eastAsia="Batang"/>
          <w:b/>
          <w:lang w:val="en-US" w:eastAsia="zh-CN"/>
        </w:rPr>
        <w:t>F</w:t>
      </w:r>
      <w:r w:rsidRPr="00BA163D">
        <w:rPr>
          <w:rFonts w:eastAsia="Batang"/>
          <w:b/>
          <w:lang w:val="en-US" w:eastAsia="zh-CN"/>
        </w:rPr>
        <w:t xml:space="preserve">or inter-band CA, </w:t>
      </w:r>
      <w:r>
        <w:rPr>
          <w:rFonts w:eastAsia="Batang"/>
          <w:b/>
          <w:lang w:val="en-US" w:eastAsia="zh-CN"/>
        </w:rPr>
        <w:t>a</w:t>
      </w:r>
      <w:r w:rsidRPr="00BA163D">
        <w:rPr>
          <w:rFonts w:eastAsia="Batang"/>
          <w:b/>
          <w:lang w:val="en-US" w:eastAsia="zh-CN"/>
        </w:rPr>
        <w:t xml:space="preserve"> single interruption </w:t>
      </w:r>
      <w:r>
        <w:rPr>
          <w:rFonts w:eastAsia="Batang"/>
          <w:b/>
          <w:lang w:val="en-US" w:eastAsia="zh-CN"/>
        </w:rPr>
        <w:t xml:space="preserve">window is allowed during the </w:t>
      </w:r>
      <w:proofErr w:type="spellStart"/>
      <w:r>
        <w:rPr>
          <w:rFonts w:eastAsia="Batang"/>
          <w:b/>
          <w:lang w:val="en-US" w:eastAsia="zh-CN"/>
        </w:rPr>
        <w:t>Scell</w:t>
      </w:r>
      <w:proofErr w:type="spellEnd"/>
      <w:r>
        <w:rPr>
          <w:rFonts w:eastAsia="Batang"/>
          <w:b/>
          <w:lang w:val="en-US" w:eastAsia="zh-CN"/>
        </w:rPr>
        <w:t xml:space="preserve"> activation</w:t>
      </w:r>
    </w:p>
    <w:p w14:paraId="49839B78" w14:textId="11DA6F2B" w:rsidR="00591838" w:rsidRDefault="00591838" w:rsidP="00591838">
      <w:pPr>
        <w:rPr>
          <w:rFonts w:eastAsia="Batang"/>
          <w:b/>
          <w:lang w:val="en-US" w:eastAsia="zh-CN"/>
        </w:rPr>
      </w:pPr>
      <w:r w:rsidRPr="00A76114">
        <w:rPr>
          <w:b/>
          <w:bCs/>
        </w:rPr>
        <w:lastRenderedPageBreak/>
        <w:t xml:space="preserve">Proposal </w:t>
      </w:r>
      <w:r>
        <w:rPr>
          <w:b/>
          <w:bCs/>
        </w:rPr>
        <w:t>2</w:t>
      </w:r>
      <w:r w:rsidRPr="00A76114">
        <w:rPr>
          <w:b/>
          <w:bCs/>
        </w:rPr>
        <w:t xml:space="preserve">. </w:t>
      </w:r>
      <w:r w:rsidRPr="00BA163D">
        <w:rPr>
          <w:rFonts w:eastAsia="Batang"/>
          <w:b/>
          <w:lang w:val="en-US" w:eastAsia="zh-CN"/>
        </w:rPr>
        <w:t xml:space="preserve">For intra-band CA, while the </w:t>
      </w:r>
      <w:proofErr w:type="spellStart"/>
      <w:r w:rsidRPr="00BA163D">
        <w:rPr>
          <w:rFonts w:eastAsia="Batang"/>
          <w:b/>
          <w:lang w:val="en-US" w:eastAsia="zh-CN"/>
        </w:rPr>
        <w:t>SCell</w:t>
      </w:r>
      <w:proofErr w:type="spellEnd"/>
      <w:r w:rsidRPr="00BA163D">
        <w:rPr>
          <w:rFonts w:eastAsia="Batang"/>
          <w:b/>
          <w:lang w:val="en-US" w:eastAsia="zh-CN"/>
        </w:rPr>
        <w:t xml:space="preserve"> being activated is known with measurement cycle </w:t>
      </w:r>
      <w:r>
        <w:rPr>
          <w:rFonts w:eastAsia="Batang"/>
          <w:b/>
          <w:lang w:val="en-US" w:eastAsia="zh-CN"/>
        </w:rPr>
        <w:t>&lt;</w:t>
      </w:r>
      <w:r w:rsidRPr="00BA163D">
        <w:rPr>
          <w:rFonts w:eastAsia="Batang"/>
          <w:b/>
          <w:lang w:val="en-US" w:eastAsia="zh-CN"/>
        </w:rPr>
        <w:t xml:space="preserve">160ms, </w:t>
      </w:r>
      <w:r>
        <w:rPr>
          <w:rFonts w:eastAsia="Batang"/>
          <w:b/>
          <w:lang w:val="en-US" w:eastAsia="zh-CN"/>
        </w:rPr>
        <w:t xml:space="preserve">a single </w:t>
      </w:r>
      <w:r w:rsidRPr="00BA163D">
        <w:rPr>
          <w:rFonts w:eastAsia="Batang"/>
          <w:b/>
          <w:lang w:val="en-US" w:eastAsia="zh-CN"/>
        </w:rPr>
        <w:t xml:space="preserve">interruption window </w:t>
      </w:r>
      <w:r>
        <w:rPr>
          <w:rFonts w:eastAsia="Batang"/>
          <w:b/>
          <w:lang w:val="en-US" w:eastAsia="zh-CN"/>
        </w:rPr>
        <w:t>is</w:t>
      </w:r>
      <w:r w:rsidRPr="00BA163D">
        <w:rPr>
          <w:rFonts w:eastAsia="Batang"/>
          <w:b/>
          <w:lang w:val="en-US" w:eastAsia="zh-CN"/>
        </w:rPr>
        <w:t xml:space="preserve"> allowed during </w:t>
      </w:r>
      <w:proofErr w:type="spellStart"/>
      <w:r w:rsidRPr="00BA163D">
        <w:rPr>
          <w:rFonts w:eastAsia="Batang"/>
          <w:b/>
          <w:lang w:val="en-US" w:eastAsia="zh-CN"/>
        </w:rPr>
        <w:t>SCell</w:t>
      </w:r>
      <w:proofErr w:type="spellEnd"/>
      <w:r w:rsidRPr="00BA163D">
        <w:rPr>
          <w:rFonts w:eastAsia="Batang"/>
          <w:b/>
          <w:lang w:val="en-US" w:eastAsia="zh-CN"/>
        </w:rPr>
        <w:t xml:space="preserve"> activation</w:t>
      </w:r>
    </w:p>
    <w:p w14:paraId="640DD0B3" w14:textId="77777777" w:rsidR="00591838" w:rsidRDefault="00591838" w:rsidP="00591838">
      <w:pPr>
        <w:rPr>
          <w:rFonts w:eastAsia="Batang"/>
          <w:b/>
          <w:lang w:val="en-US" w:eastAsia="zh-CN"/>
        </w:rPr>
      </w:pPr>
      <w:r>
        <w:rPr>
          <w:rFonts w:eastAsia="Batang"/>
          <w:b/>
          <w:lang w:val="en-US" w:eastAsia="zh-CN"/>
        </w:rPr>
        <w:t xml:space="preserve">Observation 3. </w:t>
      </w:r>
      <w:r w:rsidRPr="00632513">
        <w:rPr>
          <w:rFonts w:eastAsia="Batang"/>
          <w:b/>
          <w:lang w:val="en-US" w:eastAsia="zh-CN"/>
        </w:rPr>
        <w:t xml:space="preserve">For a single interruption (L=0), interruption window length at </w:t>
      </w:r>
      <w:proofErr w:type="spellStart"/>
      <w:r w:rsidRPr="00632513">
        <w:rPr>
          <w:rFonts w:eastAsia="Batang"/>
          <w:b/>
          <w:lang w:val="en-US" w:eastAsia="zh-CN"/>
        </w:rPr>
        <w:t>SCell</w:t>
      </w:r>
      <w:proofErr w:type="spellEnd"/>
      <w:r w:rsidRPr="00632513">
        <w:rPr>
          <w:rFonts w:eastAsia="Batang"/>
          <w:b/>
          <w:lang w:val="en-US" w:eastAsia="zh-CN"/>
        </w:rPr>
        <w:t xml:space="preserve"> activation does not depend on DL CCA failures</w:t>
      </w:r>
      <w:r>
        <w:rPr>
          <w:rFonts w:eastAsia="Batang"/>
          <w:b/>
          <w:lang w:val="en-US" w:eastAsia="zh-CN"/>
        </w:rPr>
        <w:t>.</w:t>
      </w:r>
    </w:p>
    <w:p w14:paraId="5ECA7BA1" w14:textId="1BD7EFEC" w:rsidR="00591838" w:rsidRPr="00F33BF0" w:rsidRDefault="00591838" w:rsidP="00591838">
      <w:pPr>
        <w:rPr>
          <w:rFonts w:eastAsia="Batang"/>
          <w:bCs/>
          <w:lang w:val="en-US" w:eastAsia="zh-CN"/>
        </w:rPr>
      </w:pPr>
      <w:r>
        <w:rPr>
          <w:rFonts w:eastAsia="Batang"/>
          <w:b/>
          <w:lang w:val="en-US" w:eastAsia="zh-CN"/>
        </w:rPr>
        <w:t>Observation 4. UE always perform RF re-tuning at or before the first scheduled SSB burst</w:t>
      </w:r>
    </w:p>
    <w:p w14:paraId="18F5AB6E" w14:textId="77777777" w:rsidR="00591838" w:rsidRDefault="00591838" w:rsidP="00591838">
      <w:pPr>
        <w:rPr>
          <w:rFonts w:eastAsia="Batang"/>
          <w:b/>
          <w:lang w:val="en-US" w:eastAsia="zh-CN"/>
        </w:rPr>
      </w:pPr>
      <w:r>
        <w:rPr>
          <w:rFonts w:eastAsia="Batang"/>
          <w:b/>
          <w:lang w:val="en-US" w:eastAsia="zh-CN"/>
        </w:rPr>
        <w:t>Observation 5. The starting point of an interruption should not depend on DL LBT failures in case of a single interruption that happens due to RF re-tuning only, i.e. when AGC is not required.</w:t>
      </w:r>
    </w:p>
    <w:p w14:paraId="589C2D60" w14:textId="77777777" w:rsidR="00591838" w:rsidRPr="005245E9" w:rsidRDefault="00591838" w:rsidP="00591838">
      <w:pPr>
        <w:rPr>
          <w:rFonts w:eastAsia="Batang"/>
          <w:b/>
          <w:lang w:val="en-US" w:eastAsia="zh-CN"/>
        </w:rPr>
      </w:pPr>
      <w:r w:rsidRPr="00A76114">
        <w:rPr>
          <w:b/>
          <w:bCs/>
        </w:rPr>
        <w:t xml:space="preserve">Proposal </w:t>
      </w:r>
      <w:r>
        <w:rPr>
          <w:b/>
          <w:bCs/>
        </w:rPr>
        <w:t xml:space="preserve">3 For intra-band CA, </w:t>
      </w:r>
      <w:r>
        <w:rPr>
          <w:rFonts w:eastAsia="Batang"/>
          <w:b/>
          <w:lang w:val="en-US" w:eastAsia="zh-CN"/>
        </w:rPr>
        <w:t>t</w:t>
      </w:r>
      <w:r w:rsidRPr="005245E9">
        <w:rPr>
          <w:rFonts w:eastAsia="Batang"/>
          <w:b/>
          <w:lang w:val="en-US" w:eastAsia="zh-CN"/>
        </w:rPr>
        <w:t xml:space="preserve">he starting point of an interruption window on </w:t>
      </w:r>
      <w:proofErr w:type="spellStart"/>
      <w:r w:rsidRPr="005245E9">
        <w:rPr>
          <w:rFonts w:eastAsia="Batang"/>
          <w:b/>
          <w:lang w:val="en-US" w:eastAsia="zh-CN"/>
        </w:rPr>
        <w:t>SpCell</w:t>
      </w:r>
      <w:proofErr w:type="spellEnd"/>
      <w:r w:rsidRPr="005245E9">
        <w:rPr>
          <w:rFonts w:eastAsia="Batang"/>
          <w:b/>
          <w:lang w:val="en-US" w:eastAsia="zh-CN"/>
        </w:rPr>
        <w:t xml:space="preserve"> or any activated </w:t>
      </w:r>
      <w:proofErr w:type="spellStart"/>
      <w:r w:rsidRPr="005245E9">
        <w:rPr>
          <w:rFonts w:eastAsia="Batang"/>
          <w:b/>
          <w:lang w:val="en-US" w:eastAsia="zh-CN"/>
        </w:rPr>
        <w:t>SCell</w:t>
      </w:r>
      <w:proofErr w:type="spellEnd"/>
      <w:r w:rsidRPr="005245E9">
        <w:rPr>
          <w:rFonts w:eastAsia="Batang"/>
          <w:b/>
          <w:lang w:val="en-US" w:eastAsia="zh-CN"/>
        </w:rPr>
        <w:t xml:space="preserve"> as specified in clause 8.2, shall not occur before slot n+1+ </w:t>
      </w:r>
      <m:oMath>
        <m:f>
          <m:fPr>
            <m:ctrlPr>
              <w:rPr>
                <w:rFonts w:ascii="Cambria Math" w:eastAsia="Batang" w:hAnsi="Cambria Math"/>
                <w:b/>
                <w:lang w:val="en-US" w:eastAsia="zh-CN"/>
              </w:rPr>
            </m:ctrlPr>
          </m:fPr>
          <m:num>
            <m:sSub>
              <m:sSubPr>
                <m:ctrlPr>
                  <w:rPr>
                    <w:rFonts w:ascii="Cambria Math" w:eastAsia="Batang" w:hAnsi="Cambria Math"/>
                    <w:b/>
                    <w:lang w:val="en-US" w:eastAsia="zh-CN"/>
                  </w:rPr>
                </m:ctrlPr>
              </m:sSubPr>
              <m:e>
                <m:r>
                  <m:rPr>
                    <m:sty m:val="bi"/>
                  </m:rPr>
                  <w:rPr>
                    <w:rFonts w:ascii="Cambria Math" w:eastAsia="Batang" w:hAnsi="Cambria Math"/>
                    <w:lang w:val="en-US" w:eastAsia="zh-CN"/>
                  </w:rPr>
                  <m:t>T</m:t>
                </m:r>
              </m:e>
              <m:sub>
                <m:r>
                  <m:rPr>
                    <m:sty m:val="bi"/>
                  </m:rPr>
                  <w:rPr>
                    <w:rFonts w:ascii="Cambria Math" w:eastAsia="Batang" w:hAnsi="Cambria Math"/>
                    <w:lang w:val="en-US" w:eastAsia="zh-CN"/>
                  </w:rPr>
                  <m:t>HARQ</m:t>
                </m:r>
              </m:sub>
            </m:sSub>
          </m:num>
          <m:den>
            <m:r>
              <m:rPr>
                <m:sty m:val="bi"/>
              </m:rPr>
              <w:rPr>
                <w:rFonts w:ascii="Cambria Math" w:eastAsia="Batang" w:hAnsi="Cambria Math"/>
                <w:lang w:val="en-US" w:eastAsia="zh-CN"/>
              </w:rPr>
              <m:t>NR</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slot</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length</m:t>
            </m:r>
          </m:den>
        </m:f>
      </m:oMath>
      <w:r w:rsidRPr="005245E9">
        <w:rPr>
          <w:rFonts w:eastAsia="Batang"/>
          <w:b/>
          <w:lang w:val="en-US" w:eastAsia="zh-CN"/>
        </w:rPr>
        <w:t xml:space="preserve">  and not occur after slot n+1+</w:t>
      </w:r>
      <m:oMath>
        <m:f>
          <m:fPr>
            <m:ctrlPr>
              <w:rPr>
                <w:rFonts w:ascii="Cambria Math" w:eastAsia="Batang" w:hAnsi="Cambria Math"/>
                <w:b/>
                <w:lang w:val="en-US" w:eastAsia="zh-CN"/>
              </w:rPr>
            </m:ctrlPr>
          </m:fPr>
          <m:num>
            <m:sSub>
              <m:sSubPr>
                <m:ctrlPr>
                  <w:rPr>
                    <w:rFonts w:ascii="Cambria Math" w:eastAsia="Batang" w:hAnsi="Cambria Math"/>
                    <w:b/>
                    <w:lang w:val="en-US" w:eastAsia="zh-CN"/>
                  </w:rPr>
                </m:ctrlPr>
              </m:sSubPr>
              <m:e>
                <m:r>
                  <m:rPr>
                    <m:sty m:val="bi"/>
                  </m:rPr>
                  <w:rPr>
                    <w:rFonts w:ascii="Cambria Math" w:eastAsia="Batang" w:hAnsi="Cambria Math"/>
                    <w:lang w:val="en-US" w:eastAsia="zh-CN"/>
                  </w:rPr>
                  <m:t>T</m:t>
                </m:r>
              </m:e>
              <m:sub>
                <m:r>
                  <m:rPr>
                    <m:sty m:val="bi"/>
                  </m:rPr>
                  <w:rPr>
                    <w:rFonts w:ascii="Cambria Math" w:eastAsia="Batang" w:hAnsi="Cambria Math"/>
                    <w:lang w:val="en-US" w:eastAsia="zh-CN"/>
                  </w:rPr>
                  <m:t>HARQ</m:t>
                </m:r>
              </m:sub>
            </m:sSub>
            <m:r>
              <m:rPr>
                <m:sty m:val="b"/>
              </m:rPr>
              <w:rPr>
                <w:rFonts w:ascii="Cambria Math" w:eastAsia="Batang" w:hAnsi="Cambria Math"/>
                <w:lang w:val="en-US" w:eastAsia="zh-CN"/>
              </w:rPr>
              <m:t>+</m:t>
            </m:r>
            <m:sSub>
              <m:sSubPr>
                <m:ctrlPr>
                  <w:rPr>
                    <w:rFonts w:ascii="Cambria Math" w:eastAsia="Batang" w:hAnsi="Cambria Math"/>
                    <w:b/>
                    <w:lang w:val="en-US" w:eastAsia="zh-CN"/>
                  </w:rPr>
                </m:ctrlPr>
              </m:sSubPr>
              <m:e>
                <m:r>
                  <m:rPr>
                    <m:sty m:val="b"/>
                  </m:rPr>
                  <w:rPr>
                    <w:rFonts w:ascii="Cambria Math" w:eastAsia="Batang" w:hAnsi="Cambria Math"/>
                    <w:lang w:val="en-US" w:eastAsia="zh-CN"/>
                  </w:rPr>
                  <m:t>3+</m:t>
                </m:r>
                <m:r>
                  <m:rPr>
                    <m:sty m:val="bi"/>
                  </m:rPr>
                  <w:rPr>
                    <w:rFonts w:ascii="Cambria Math" w:eastAsia="Batang" w:hAnsi="Cambria Math"/>
                    <w:lang w:val="en-US" w:eastAsia="zh-CN"/>
                  </w:rPr>
                  <m:t>T</m:t>
                </m:r>
              </m:e>
              <m:sub>
                <m:r>
                  <m:rPr>
                    <m:sty m:val="bi"/>
                  </m:rPr>
                  <w:rPr>
                    <w:rFonts w:ascii="Cambria Math" w:eastAsia="Batang" w:hAnsi="Cambria Math"/>
                    <w:lang w:val="en-US" w:eastAsia="zh-CN"/>
                  </w:rPr>
                  <m:t>X</m:t>
                </m:r>
              </m:sub>
            </m:sSub>
          </m:num>
          <m:den>
            <m:r>
              <m:rPr>
                <m:sty m:val="bi"/>
              </m:rPr>
              <w:rPr>
                <w:rFonts w:ascii="Cambria Math" w:eastAsia="Batang" w:hAnsi="Cambria Math"/>
                <w:lang w:val="en-US" w:eastAsia="zh-CN"/>
              </w:rPr>
              <m:t>NR</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slot</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length</m:t>
            </m:r>
          </m:den>
        </m:f>
      </m:oMath>
      <w:r w:rsidRPr="005245E9">
        <w:rPr>
          <w:rFonts w:eastAsia="Batang"/>
          <w:b/>
          <w:lang w:val="en-US" w:eastAsia="zh-CN"/>
        </w:rPr>
        <w:t xml:space="preserve"> , where T</w:t>
      </w:r>
      <w:r w:rsidRPr="00A90EB0">
        <w:rPr>
          <w:rFonts w:eastAsia="Batang"/>
          <w:b/>
          <w:vertAlign w:val="subscript"/>
          <w:lang w:val="en-US" w:eastAsia="zh-CN"/>
        </w:rPr>
        <w:t>X</w:t>
      </w:r>
      <w:r w:rsidRPr="005245E9">
        <w:rPr>
          <w:rFonts w:eastAsia="Batang"/>
          <w:b/>
          <w:lang w:val="en-US" w:eastAsia="zh-CN"/>
        </w:rPr>
        <w:t xml:space="preserve"> is:</w:t>
      </w:r>
    </w:p>
    <w:p w14:paraId="7A8593EA" w14:textId="77777777" w:rsidR="00591838" w:rsidRPr="005245E9" w:rsidRDefault="00591838" w:rsidP="00591838">
      <w:pPr>
        <w:pStyle w:val="B10"/>
        <w:numPr>
          <w:ilvl w:val="0"/>
          <w:numId w:val="31"/>
        </w:numPr>
        <w:rPr>
          <w:rFonts w:eastAsia="Batang"/>
          <w:b/>
          <w:lang w:val="en-US" w:eastAsia="zh-CN"/>
        </w:rPr>
      </w:pPr>
      <w:proofErr w:type="spellStart"/>
      <w:proofErr w:type="gramStart"/>
      <w:r w:rsidRPr="005245E9">
        <w:rPr>
          <w:rFonts w:eastAsia="Batang"/>
          <w:b/>
          <w:lang w:val="en-US" w:eastAsia="zh-CN"/>
        </w:rPr>
        <w:t>T</w:t>
      </w:r>
      <w:r w:rsidRPr="00F763F5">
        <w:rPr>
          <w:rFonts w:eastAsia="Batang"/>
          <w:b/>
          <w:vertAlign w:val="subscript"/>
          <w:lang w:val="en-US" w:eastAsia="zh-CN"/>
        </w:rPr>
        <w:t>FirstSSB</w:t>
      </w:r>
      <w:proofErr w:type="spellEnd"/>
      <w:r w:rsidRPr="005245E9">
        <w:rPr>
          <w:rFonts w:eastAsia="Batang"/>
          <w:b/>
          <w:lang w:val="en-US" w:eastAsia="zh-CN"/>
        </w:rPr>
        <w:t xml:space="preserve"> </w:t>
      </w:r>
      <w:r>
        <w:rPr>
          <w:rFonts w:eastAsia="Batang"/>
          <w:b/>
          <w:lang w:val="en-US" w:eastAsia="zh-CN"/>
        </w:rPr>
        <w:t>,</w:t>
      </w:r>
      <w:proofErr w:type="gramEnd"/>
      <w:r>
        <w:rPr>
          <w:rFonts w:eastAsia="Batang"/>
          <w:b/>
          <w:lang w:val="en-US" w:eastAsia="zh-CN"/>
        </w:rPr>
        <w:t xml:space="preserve"> </w:t>
      </w:r>
      <w:r w:rsidRPr="005245E9">
        <w:rPr>
          <w:rFonts w:eastAsia="Batang"/>
          <w:b/>
          <w:lang w:val="en-US" w:eastAsia="zh-CN"/>
        </w:rPr>
        <w:t xml:space="preserve">for known </w:t>
      </w:r>
      <w:proofErr w:type="spellStart"/>
      <w:r w:rsidRPr="005245E9">
        <w:rPr>
          <w:rFonts w:eastAsia="Batang"/>
          <w:b/>
          <w:lang w:val="en-US" w:eastAsia="zh-CN"/>
        </w:rPr>
        <w:t>SCell</w:t>
      </w:r>
      <w:proofErr w:type="spellEnd"/>
      <w:r w:rsidRPr="005245E9">
        <w:rPr>
          <w:rFonts w:eastAsia="Batang"/>
          <w:b/>
          <w:lang w:val="en-US" w:eastAsia="zh-CN"/>
        </w:rPr>
        <w:t xml:space="preserve"> activation when </w:t>
      </w:r>
      <w:proofErr w:type="spellStart"/>
      <w:r w:rsidRPr="005245E9">
        <w:rPr>
          <w:rFonts w:eastAsia="Batang"/>
          <w:b/>
          <w:lang w:val="en-US" w:eastAsia="zh-CN"/>
        </w:rPr>
        <w:t>SCell</w:t>
      </w:r>
      <w:proofErr w:type="spellEnd"/>
      <w:r w:rsidRPr="005245E9">
        <w:rPr>
          <w:rFonts w:eastAsia="Batang"/>
          <w:b/>
          <w:lang w:val="en-US" w:eastAsia="zh-CN"/>
        </w:rPr>
        <w:t xml:space="preserve"> measurement cycle is equal to, or smaller than, 160ms</w:t>
      </w:r>
    </w:p>
    <w:p w14:paraId="71886241" w14:textId="77777777" w:rsidR="00591838" w:rsidRDefault="00591838" w:rsidP="00591838">
      <w:pPr>
        <w:pStyle w:val="B10"/>
        <w:numPr>
          <w:ilvl w:val="0"/>
          <w:numId w:val="31"/>
        </w:numPr>
        <w:rPr>
          <w:rFonts w:eastAsia="Batang"/>
          <w:b/>
          <w:lang w:val="en-US" w:eastAsia="zh-CN"/>
        </w:rPr>
      </w:pPr>
      <w:proofErr w:type="spellStart"/>
      <w:r w:rsidRPr="005245E9">
        <w:rPr>
          <w:rFonts w:eastAsia="Batang"/>
          <w:b/>
          <w:lang w:val="en-US" w:eastAsia="zh-CN"/>
        </w:rPr>
        <w:t>T</w:t>
      </w:r>
      <w:r w:rsidRPr="00F763F5">
        <w:rPr>
          <w:rFonts w:eastAsia="Batang"/>
          <w:b/>
          <w:vertAlign w:val="subscript"/>
          <w:lang w:val="en-US" w:eastAsia="zh-CN"/>
        </w:rPr>
        <w:t>FirstSSB_MAX</w:t>
      </w:r>
      <w:proofErr w:type="spellEnd"/>
      <w:r w:rsidRPr="00F763F5">
        <w:rPr>
          <w:rFonts w:eastAsia="Batang"/>
          <w:b/>
          <w:vertAlign w:val="subscript"/>
          <w:lang w:val="en-US" w:eastAsia="zh-CN"/>
        </w:rPr>
        <w:t xml:space="preserve"> </w:t>
      </w:r>
      <w:r w:rsidRPr="005245E9">
        <w:rPr>
          <w:rFonts w:eastAsia="Batang"/>
          <w:b/>
          <w:lang w:val="en-US" w:eastAsia="zh-CN"/>
        </w:rPr>
        <w:t>+ L</w:t>
      </w:r>
      <w:r w:rsidRPr="007542E8">
        <w:rPr>
          <w:rFonts w:eastAsia="Batang"/>
          <w:b/>
          <w:vertAlign w:val="subscript"/>
          <w:lang w:val="en-US" w:eastAsia="zh-CN"/>
        </w:rPr>
        <w:t>2,1</w:t>
      </w:r>
      <w:r w:rsidRPr="005245E9">
        <w:rPr>
          <w:rFonts w:eastAsia="Batang"/>
          <w:b/>
          <w:lang w:val="en-US" w:eastAsia="zh-CN"/>
        </w:rPr>
        <w:t>* T</w:t>
      </w:r>
      <w:r w:rsidRPr="00641E21">
        <w:rPr>
          <w:rFonts w:eastAsia="Batang"/>
          <w:b/>
          <w:vertAlign w:val="subscript"/>
          <w:lang w:val="en-US" w:eastAsia="zh-CN"/>
        </w:rPr>
        <w:t>SMTC</w:t>
      </w:r>
      <w:r>
        <w:rPr>
          <w:rFonts w:eastAsia="Batang"/>
          <w:b/>
          <w:vertAlign w:val="subscript"/>
          <w:lang w:val="en-US" w:eastAsia="zh-CN"/>
        </w:rPr>
        <w:t>-</w:t>
      </w:r>
      <w:proofErr w:type="gramStart"/>
      <w:r w:rsidRPr="00641E21">
        <w:rPr>
          <w:rFonts w:eastAsia="Batang"/>
          <w:b/>
          <w:vertAlign w:val="subscript"/>
          <w:lang w:val="en-US" w:eastAsia="zh-CN"/>
        </w:rPr>
        <w:t>MAX</w:t>
      </w:r>
      <w:r>
        <w:rPr>
          <w:rFonts w:eastAsia="Batang"/>
          <w:b/>
          <w:lang w:val="en-US" w:eastAsia="zh-CN"/>
        </w:rPr>
        <w:t xml:space="preserve"> ,</w:t>
      </w:r>
      <w:proofErr w:type="gramEnd"/>
      <w:r>
        <w:rPr>
          <w:rFonts w:eastAsia="Batang"/>
          <w:b/>
          <w:lang w:val="en-US" w:eastAsia="zh-CN"/>
        </w:rPr>
        <w:t xml:space="preserve"> </w:t>
      </w:r>
      <w:r w:rsidRPr="005245E9">
        <w:rPr>
          <w:rFonts w:eastAsia="Batang"/>
          <w:b/>
          <w:lang w:val="en-US" w:eastAsia="zh-CN"/>
        </w:rPr>
        <w:t xml:space="preserve">for known </w:t>
      </w:r>
      <w:proofErr w:type="spellStart"/>
      <w:r w:rsidRPr="005245E9">
        <w:rPr>
          <w:rFonts w:eastAsia="Batang"/>
          <w:b/>
          <w:lang w:val="en-US" w:eastAsia="zh-CN"/>
        </w:rPr>
        <w:t>SCell</w:t>
      </w:r>
      <w:proofErr w:type="spellEnd"/>
      <w:r w:rsidRPr="005245E9">
        <w:rPr>
          <w:rFonts w:eastAsia="Batang"/>
          <w:b/>
          <w:lang w:val="en-US" w:eastAsia="zh-CN"/>
        </w:rPr>
        <w:t xml:space="preserve"> activation when </w:t>
      </w:r>
      <w:proofErr w:type="spellStart"/>
      <w:r w:rsidRPr="005245E9">
        <w:rPr>
          <w:rFonts w:eastAsia="Batang"/>
          <w:b/>
          <w:lang w:val="en-US" w:eastAsia="zh-CN"/>
        </w:rPr>
        <w:t>SCell</w:t>
      </w:r>
      <w:proofErr w:type="spellEnd"/>
      <w:r w:rsidRPr="005245E9">
        <w:rPr>
          <w:rFonts w:eastAsia="Batang"/>
          <w:b/>
          <w:lang w:val="en-US" w:eastAsia="zh-CN"/>
        </w:rPr>
        <w:t xml:space="preserve"> measurement cycle is greater than 160ms</w:t>
      </w:r>
    </w:p>
    <w:p w14:paraId="182E4756" w14:textId="77777777" w:rsidR="00591838" w:rsidRPr="008C799C" w:rsidRDefault="00591838" w:rsidP="00591838">
      <w:pPr>
        <w:pStyle w:val="ListParagraph"/>
        <w:numPr>
          <w:ilvl w:val="0"/>
          <w:numId w:val="31"/>
        </w:numPr>
        <w:rPr>
          <w:rFonts w:eastAsia="Batang"/>
          <w:b/>
          <w:sz w:val="20"/>
          <w:szCs w:val="20"/>
          <w:lang w:eastAsia="zh-CN"/>
        </w:rPr>
      </w:pPr>
      <w:proofErr w:type="spellStart"/>
      <w:r w:rsidRPr="008C799C">
        <w:rPr>
          <w:rFonts w:eastAsia="Batang"/>
          <w:b/>
          <w:sz w:val="20"/>
          <w:szCs w:val="20"/>
          <w:lang w:eastAsia="zh-CN"/>
        </w:rPr>
        <w:t>T</w:t>
      </w:r>
      <w:r w:rsidRPr="00F763F5">
        <w:rPr>
          <w:rFonts w:eastAsia="Batang"/>
          <w:b/>
          <w:sz w:val="20"/>
          <w:szCs w:val="20"/>
          <w:vertAlign w:val="subscript"/>
          <w:lang w:eastAsia="zh-CN"/>
        </w:rPr>
        <w:t>FirstSSB_MAX</w:t>
      </w:r>
      <w:proofErr w:type="spellEnd"/>
      <w:r w:rsidRPr="00F763F5">
        <w:rPr>
          <w:rFonts w:eastAsia="Batang"/>
          <w:b/>
          <w:sz w:val="20"/>
          <w:szCs w:val="20"/>
          <w:vertAlign w:val="subscript"/>
          <w:lang w:eastAsia="zh-CN"/>
        </w:rPr>
        <w:t xml:space="preserve"> </w:t>
      </w:r>
      <w:r w:rsidRPr="008C799C">
        <w:rPr>
          <w:rFonts w:eastAsia="Batang"/>
          <w:b/>
          <w:sz w:val="20"/>
          <w:szCs w:val="20"/>
          <w:lang w:eastAsia="zh-CN"/>
        </w:rPr>
        <w:t>+ L</w:t>
      </w:r>
      <w:r w:rsidRPr="007542E8">
        <w:rPr>
          <w:rFonts w:eastAsia="Batang"/>
          <w:b/>
          <w:sz w:val="20"/>
          <w:szCs w:val="20"/>
          <w:vertAlign w:val="subscript"/>
          <w:lang w:eastAsia="zh-CN"/>
        </w:rPr>
        <w:t>3,1</w:t>
      </w:r>
      <w:r w:rsidRPr="008C799C">
        <w:rPr>
          <w:rFonts w:eastAsia="Batang"/>
          <w:b/>
          <w:sz w:val="20"/>
          <w:szCs w:val="20"/>
          <w:lang w:eastAsia="zh-CN"/>
        </w:rPr>
        <w:t>* T</w:t>
      </w:r>
      <w:r w:rsidRPr="00641E21">
        <w:rPr>
          <w:rFonts w:eastAsia="Batang"/>
          <w:b/>
          <w:sz w:val="20"/>
          <w:szCs w:val="20"/>
          <w:vertAlign w:val="subscript"/>
          <w:lang w:eastAsia="zh-CN"/>
        </w:rPr>
        <w:t>SMTC</w:t>
      </w:r>
      <w:r>
        <w:rPr>
          <w:rFonts w:eastAsia="Batang"/>
          <w:b/>
          <w:sz w:val="20"/>
          <w:szCs w:val="20"/>
          <w:vertAlign w:val="subscript"/>
          <w:lang w:eastAsia="zh-CN"/>
        </w:rPr>
        <w:t>-</w:t>
      </w:r>
      <w:proofErr w:type="gramStart"/>
      <w:r w:rsidRPr="00641E21">
        <w:rPr>
          <w:rFonts w:eastAsia="Batang"/>
          <w:b/>
          <w:sz w:val="20"/>
          <w:szCs w:val="20"/>
          <w:vertAlign w:val="subscript"/>
          <w:lang w:eastAsia="zh-CN"/>
        </w:rPr>
        <w:t>MAX</w:t>
      </w:r>
      <w:r w:rsidRPr="008C799C">
        <w:rPr>
          <w:rFonts w:eastAsia="Batang"/>
          <w:b/>
          <w:sz w:val="20"/>
          <w:szCs w:val="20"/>
          <w:lang w:eastAsia="zh-CN"/>
        </w:rPr>
        <w:t xml:space="preserve"> </w:t>
      </w:r>
      <w:r>
        <w:rPr>
          <w:rFonts w:eastAsia="Batang"/>
          <w:b/>
          <w:sz w:val="20"/>
          <w:szCs w:val="20"/>
          <w:lang w:eastAsia="zh-CN"/>
        </w:rPr>
        <w:t>,</w:t>
      </w:r>
      <w:proofErr w:type="gramEnd"/>
      <w:r>
        <w:rPr>
          <w:rFonts w:eastAsia="Batang"/>
          <w:b/>
          <w:sz w:val="20"/>
          <w:szCs w:val="20"/>
          <w:lang w:eastAsia="zh-CN"/>
        </w:rPr>
        <w:t xml:space="preserve"> </w:t>
      </w:r>
      <w:r w:rsidRPr="008C799C">
        <w:rPr>
          <w:rFonts w:eastAsia="Batang"/>
          <w:b/>
          <w:sz w:val="20"/>
          <w:szCs w:val="20"/>
          <w:lang w:eastAsia="zh-CN"/>
        </w:rPr>
        <w:t xml:space="preserve">for unknown </w:t>
      </w:r>
      <w:proofErr w:type="spellStart"/>
      <w:r w:rsidRPr="008C799C">
        <w:rPr>
          <w:rFonts w:eastAsia="Batang"/>
          <w:b/>
          <w:sz w:val="20"/>
          <w:szCs w:val="20"/>
          <w:lang w:eastAsia="zh-CN"/>
        </w:rPr>
        <w:t>SCell</w:t>
      </w:r>
      <w:proofErr w:type="spellEnd"/>
      <w:r w:rsidRPr="008C799C">
        <w:rPr>
          <w:rFonts w:eastAsia="Batang"/>
          <w:b/>
          <w:sz w:val="20"/>
          <w:szCs w:val="20"/>
          <w:lang w:eastAsia="zh-CN"/>
        </w:rPr>
        <w:t xml:space="preserve"> activation</w:t>
      </w:r>
    </w:p>
    <w:p w14:paraId="42735B20" w14:textId="77777777" w:rsidR="00591838" w:rsidRPr="00641E21" w:rsidRDefault="00591838" w:rsidP="00591838">
      <w:pPr>
        <w:rPr>
          <w:rFonts w:eastAsia="Batang"/>
          <w:bCs/>
          <w:lang w:val="en-US" w:eastAsia="zh-CN"/>
        </w:rPr>
      </w:pPr>
    </w:p>
    <w:p w14:paraId="5E7BACE5" w14:textId="77777777" w:rsidR="00591838" w:rsidRPr="005245E9" w:rsidRDefault="00591838" w:rsidP="00591838">
      <w:pPr>
        <w:rPr>
          <w:rFonts w:eastAsia="Batang"/>
          <w:b/>
          <w:lang w:val="en-US" w:eastAsia="zh-CN"/>
        </w:rPr>
      </w:pPr>
      <w:r w:rsidRPr="00A76114">
        <w:rPr>
          <w:b/>
          <w:bCs/>
        </w:rPr>
        <w:t xml:space="preserve">Proposal </w:t>
      </w:r>
      <w:r>
        <w:rPr>
          <w:b/>
          <w:bCs/>
        </w:rPr>
        <w:t xml:space="preserve">4 For inter-band CA, </w:t>
      </w:r>
      <w:r>
        <w:rPr>
          <w:rFonts w:eastAsia="Batang"/>
          <w:b/>
          <w:lang w:val="en-US" w:eastAsia="zh-CN"/>
        </w:rPr>
        <w:t>t</w:t>
      </w:r>
      <w:r w:rsidRPr="005245E9">
        <w:rPr>
          <w:rFonts w:eastAsia="Batang"/>
          <w:b/>
          <w:lang w:val="en-US" w:eastAsia="zh-CN"/>
        </w:rPr>
        <w:t xml:space="preserve">he starting point of an interruption window on </w:t>
      </w:r>
      <w:proofErr w:type="spellStart"/>
      <w:r w:rsidRPr="005245E9">
        <w:rPr>
          <w:rFonts w:eastAsia="Batang"/>
          <w:b/>
          <w:lang w:val="en-US" w:eastAsia="zh-CN"/>
        </w:rPr>
        <w:t>SpCell</w:t>
      </w:r>
      <w:proofErr w:type="spellEnd"/>
      <w:r w:rsidRPr="005245E9">
        <w:rPr>
          <w:rFonts w:eastAsia="Batang"/>
          <w:b/>
          <w:lang w:val="en-US" w:eastAsia="zh-CN"/>
        </w:rPr>
        <w:t xml:space="preserve"> or any activated </w:t>
      </w:r>
      <w:proofErr w:type="spellStart"/>
      <w:r w:rsidRPr="005245E9">
        <w:rPr>
          <w:rFonts w:eastAsia="Batang"/>
          <w:b/>
          <w:lang w:val="en-US" w:eastAsia="zh-CN"/>
        </w:rPr>
        <w:t>SCell</w:t>
      </w:r>
      <w:proofErr w:type="spellEnd"/>
      <w:r w:rsidRPr="005245E9">
        <w:rPr>
          <w:rFonts w:eastAsia="Batang"/>
          <w:b/>
          <w:lang w:val="en-US" w:eastAsia="zh-CN"/>
        </w:rPr>
        <w:t xml:space="preserve"> as specified in clause 8.2, shall not occur before slot n+1+ </w:t>
      </w:r>
      <m:oMath>
        <m:f>
          <m:fPr>
            <m:ctrlPr>
              <w:rPr>
                <w:rFonts w:ascii="Cambria Math" w:eastAsia="Batang" w:hAnsi="Cambria Math"/>
                <w:b/>
                <w:lang w:val="en-US" w:eastAsia="zh-CN"/>
              </w:rPr>
            </m:ctrlPr>
          </m:fPr>
          <m:num>
            <m:sSub>
              <m:sSubPr>
                <m:ctrlPr>
                  <w:rPr>
                    <w:rFonts w:ascii="Cambria Math" w:eastAsia="Batang" w:hAnsi="Cambria Math"/>
                    <w:b/>
                    <w:lang w:val="en-US" w:eastAsia="zh-CN"/>
                  </w:rPr>
                </m:ctrlPr>
              </m:sSubPr>
              <m:e>
                <m:r>
                  <m:rPr>
                    <m:sty m:val="bi"/>
                  </m:rPr>
                  <w:rPr>
                    <w:rFonts w:ascii="Cambria Math" w:eastAsia="Batang" w:hAnsi="Cambria Math"/>
                    <w:lang w:val="en-US" w:eastAsia="zh-CN"/>
                  </w:rPr>
                  <m:t>T</m:t>
                </m:r>
              </m:e>
              <m:sub>
                <m:r>
                  <m:rPr>
                    <m:sty m:val="bi"/>
                  </m:rPr>
                  <w:rPr>
                    <w:rFonts w:ascii="Cambria Math" w:eastAsia="Batang" w:hAnsi="Cambria Math"/>
                    <w:lang w:val="en-US" w:eastAsia="zh-CN"/>
                  </w:rPr>
                  <m:t>HARQ</m:t>
                </m:r>
              </m:sub>
            </m:sSub>
          </m:num>
          <m:den>
            <m:r>
              <m:rPr>
                <m:sty m:val="bi"/>
              </m:rPr>
              <w:rPr>
                <w:rFonts w:ascii="Cambria Math" w:eastAsia="Batang" w:hAnsi="Cambria Math"/>
                <w:lang w:val="en-US" w:eastAsia="zh-CN"/>
              </w:rPr>
              <m:t>NR</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slot</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length</m:t>
            </m:r>
          </m:den>
        </m:f>
      </m:oMath>
      <w:r w:rsidRPr="005245E9">
        <w:rPr>
          <w:rFonts w:eastAsia="Batang"/>
          <w:b/>
          <w:lang w:val="en-US" w:eastAsia="zh-CN"/>
        </w:rPr>
        <w:t xml:space="preserve">  and not occur after slot n+1+</w:t>
      </w:r>
      <m:oMath>
        <m:f>
          <m:fPr>
            <m:ctrlPr>
              <w:rPr>
                <w:rFonts w:ascii="Cambria Math" w:eastAsia="Batang" w:hAnsi="Cambria Math"/>
                <w:b/>
                <w:lang w:val="en-US" w:eastAsia="zh-CN"/>
              </w:rPr>
            </m:ctrlPr>
          </m:fPr>
          <m:num>
            <m:sSub>
              <m:sSubPr>
                <m:ctrlPr>
                  <w:rPr>
                    <w:rFonts w:ascii="Cambria Math" w:eastAsia="Batang" w:hAnsi="Cambria Math"/>
                    <w:b/>
                    <w:lang w:val="en-US" w:eastAsia="zh-CN"/>
                  </w:rPr>
                </m:ctrlPr>
              </m:sSubPr>
              <m:e>
                <m:r>
                  <m:rPr>
                    <m:sty m:val="bi"/>
                  </m:rPr>
                  <w:rPr>
                    <w:rFonts w:ascii="Cambria Math" w:eastAsia="Batang" w:hAnsi="Cambria Math"/>
                    <w:lang w:val="en-US" w:eastAsia="zh-CN"/>
                  </w:rPr>
                  <m:t>T</m:t>
                </m:r>
              </m:e>
              <m:sub>
                <m:r>
                  <m:rPr>
                    <m:sty m:val="bi"/>
                  </m:rPr>
                  <w:rPr>
                    <w:rFonts w:ascii="Cambria Math" w:eastAsia="Batang" w:hAnsi="Cambria Math"/>
                    <w:lang w:val="en-US" w:eastAsia="zh-CN"/>
                  </w:rPr>
                  <m:t>HARQ</m:t>
                </m:r>
              </m:sub>
            </m:sSub>
            <m:r>
              <m:rPr>
                <m:sty m:val="b"/>
              </m:rPr>
              <w:rPr>
                <w:rFonts w:ascii="Cambria Math" w:eastAsia="Batang" w:hAnsi="Cambria Math"/>
                <w:lang w:val="en-US" w:eastAsia="zh-CN"/>
              </w:rPr>
              <m:t>+</m:t>
            </m:r>
            <m:sSub>
              <m:sSubPr>
                <m:ctrlPr>
                  <w:rPr>
                    <w:rFonts w:ascii="Cambria Math" w:eastAsia="Batang" w:hAnsi="Cambria Math"/>
                    <w:b/>
                    <w:lang w:val="en-US" w:eastAsia="zh-CN"/>
                  </w:rPr>
                </m:ctrlPr>
              </m:sSubPr>
              <m:e>
                <m:r>
                  <m:rPr>
                    <m:sty m:val="b"/>
                  </m:rPr>
                  <w:rPr>
                    <w:rFonts w:ascii="Cambria Math" w:eastAsia="Batang" w:hAnsi="Cambria Math"/>
                    <w:lang w:val="en-US" w:eastAsia="zh-CN"/>
                  </w:rPr>
                  <m:t>3+</m:t>
                </m:r>
                <m:r>
                  <m:rPr>
                    <m:sty m:val="bi"/>
                  </m:rPr>
                  <w:rPr>
                    <w:rFonts w:ascii="Cambria Math" w:eastAsia="Batang" w:hAnsi="Cambria Math"/>
                    <w:lang w:val="en-US" w:eastAsia="zh-CN"/>
                  </w:rPr>
                  <m:t>T</m:t>
                </m:r>
              </m:e>
              <m:sub>
                <m:r>
                  <m:rPr>
                    <m:sty m:val="bi"/>
                  </m:rPr>
                  <w:rPr>
                    <w:rFonts w:ascii="Cambria Math" w:eastAsia="Batang" w:hAnsi="Cambria Math"/>
                    <w:lang w:val="en-US" w:eastAsia="zh-CN"/>
                  </w:rPr>
                  <m:t>X</m:t>
                </m:r>
              </m:sub>
            </m:sSub>
          </m:num>
          <m:den>
            <m:r>
              <m:rPr>
                <m:sty m:val="bi"/>
              </m:rPr>
              <w:rPr>
                <w:rFonts w:ascii="Cambria Math" w:eastAsia="Batang" w:hAnsi="Cambria Math"/>
                <w:lang w:val="en-US" w:eastAsia="zh-CN"/>
              </w:rPr>
              <m:t>NR</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slot</m:t>
            </m:r>
            <m:r>
              <m:rPr>
                <m:sty m:val="b"/>
              </m:rPr>
              <w:rPr>
                <w:rFonts w:ascii="Cambria Math" w:eastAsia="Batang" w:hAnsi="Cambria Math"/>
                <w:lang w:val="en-US" w:eastAsia="zh-CN"/>
              </w:rPr>
              <m:t xml:space="preserve"> </m:t>
            </m:r>
            <m:r>
              <m:rPr>
                <m:sty m:val="bi"/>
              </m:rPr>
              <w:rPr>
                <w:rFonts w:ascii="Cambria Math" w:eastAsia="Batang" w:hAnsi="Cambria Math"/>
                <w:lang w:val="en-US" w:eastAsia="zh-CN"/>
              </w:rPr>
              <m:t>length</m:t>
            </m:r>
          </m:den>
        </m:f>
      </m:oMath>
      <w:r w:rsidRPr="005245E9">
        <w:rPr>
          <w:rFonts w:eastAsia="Batang"/>
          <w:b/>
          <w:lang w:val="en-US" w:eastAsia="zh-CN"/>
        </w:rPr>
        <w:t xml:space="preserve"> , where T</w:t>
      </w:r>
      <w:r w:rsidRPr="00A90EB0">
        <w:rPr>
          <w:rFonts w:eastAsia="Batang"/>
          <w:b/>
          <w:vertAlign w:val="subscript"/>
          <w:lang w:val="en-US" w:eastAsia="zh-CN"/>
        </w:rPr>
        <w:t>X</w:t>
      </w:r>
      <w:r w:rsidRPr="005245E9">
        <w:rPr>
          <w:rFonts w:eastAsia="Batang"/>
          <w:b/>
          <w:lang w:val="en-US" w:eastAsia="zh-CN"/>
        </w:rPr>
        <w:t xml:space="preserve"> is:</w:t>
      </w:r>
    </w:p>
    <w:p w14:paraId="49A4B7F7" w14:textId="77777777" w:rsidR="00591838" w:rsidRPr="005245E9" w:rsidRDefault="00591838" w:rsidP="00591838">
      <w:pPr>
        <w:pStyle w:val="B10"/>
        <w:numPr>
          <w:ilvl w:val="0"/>
          <w:numId w:val="31"/>
        </w:numPr>
        <w:rPr>
          <w:rFonts w:eastAsia="Batang"/>
          <w:b/>
          <w:lang w:val="en-US" w:eastAsia="zh-CN"/>
        </w:rPr>
      </w:pPr>
      <w:proofErr w:type="spellStart"/>
      <w:proofErr w:type="gramStart"/>
      <w:r w:rsidRPr="005245E9">
        <w:rPr>
          <w:rFonts w:eastAsia="Batang"/>
          <w:b/>
          <w:lang w:val="en-US" w:eastAsia="zh-CN"/>
        </w:rPr>
        <w:t>T</w:t>
      </w:r>
      <w:r w:rsidRPr="00F763F5">
        <w:rPr>
          <w:rFonts w:eastAsia="Batang"/>
          <w:b/>
          <w:vertAlign w:val="subscript"/>
          <w:lang w:val="en-US" w:eastAsia="zh-CN"/>
        </w:rPr>
        <w:t>FirstSSB</w:t>
      </w:r>
      <w:proofErr w:type="spellEnd"/>
      <w:r w:rsidRPr="005245E9">
        <w:rPr>
          <w:rFonts w:eastAsia="Batang"/>
          <w:b/>
          <w:lang w:val="en-US" w:eastAsia="zh-CN"/>
        </w:rPr>
        <w:t xml:space="preserve"> </w:t>
      </w:r>
      <w:r>
        <w:rPr>
          <w:rFonts w:eastAsia="Batang"/>
          <w:b/>
          <w:lang w:val="en-US" w:eastAsia="zh-CN"/>
        </w:rPr>
        <w:t>,</w:t>
      </w:r>
      <w:proofErr w:type="gramEnd"/>
      <w:r>
        <w:rPr>
          <w:rFonts w:eastAsia="Batang"/>
          <w:b/>
          <w:lang w:val="en-US" w:eastAsia="zh-CN"/>
        </w:rPr>
        <w:t xml:space="preserve"> </w:t>
      </w:r>
      <w:r w:rsidRPr="005245E9">
        <w:rPr>
          <w:rFonts w:eastAsia="Batang"/>
          <w:b/>
          <w:lang w:val="en-US" w:eastAsia="zh-CN"/>
        </w:rPr>
        <w:t xml:space="preserve">for known </w:t>
      </w:r>
      <w:proofErr w:type="spellStart"/>
      <w:r w:rsidRPr="005245E9">
        <w:rPr>
          <w:rFonts w:eastAsia="Batang"/>
          <w:b/>
          <w:lang w:val="en-US" w:eastAsia="zh-CN"/>
        </w:rPr>
        <w:t>SCell</w:t>
      </w:r>
      <w:proofErr w:type="spellEnd"/>
      <w:r w:rsidRPr="005245E9">
        <w:rPr>
          <w:rFonts w:eastAsia="Batang"/>
          <w:b/>
          <w:lang w:val="en-US" w:eastAsia="zh-CN"/>
        </w:rPr>
        <w:t xml:space="preserve"> activation when </w:t>
      </w:r>
      <w:proofErr w:type="spellStart"/>
      <w:r w:rsidRPr="005245E9">
        <w:rPr>
          <w:rFonts w:eastAsia="Batang"/>
          <w:b/>
          <w:lang w:val="en-US" w:eastAsia="zh-CN"/>
        </w:rPr>
        <w:t>SCell</w:t>
      </w:r>
      <w:proofErr w:type="spellEnd"/>
      <w:r w:rsidRPr="005245E9">
        <w:rPr>
          <w:rFonts w:eastAsia="Batang"/>
          <w:b/>
          <w:lang w:val="en-US" w:eastAsia="zh-CN"/>
        </w:rPr>
        <w:t xml:space="preserve"> measurement cycle is equal to, or smaller than, 160ms</w:t>
      </w:r>
    </w:p>
    <w:p w14:paraId="2AF121B2" w14:textId="77777777" w:rsidR="00FF6A30" w:rsidRDefault="00FF6A30" w:rsidP="00FF6A30">
      <w:pPr>
        <w:rPr>
          <w:rFonts w:eastAsia="Batang"/>
          <w:b/>
          <w:lang w:eastAsia="zh-CN"/>
        </w:rPr>
      </w:pPr>
      <w:r w:rsidRPr="00A76114">
        <w:rPr>
          <w:b/>
          <w:bCs/>
        </w:rPr>
        <w:t xml:space="preserve">Proposal </w:t>
      </w:r>
      <w:r>
        <w:rPr>
          <w:b/>
          <w:bCs/>
        </w:rPr>
        <w:t>5</w:t>
      </w:r>
      <w:r w:rsidRPr="00A76114">
        <w:rPr>
          <w:b/>
          <w:bCs/>
        </w:rPr>
        <w:t xml:space="preserve">. </w:t>
      </w:r>
      <w:r>
        <w:rPr>
          <w:rFonts w:eastAsia="Batang"/>
          <w:b/>
          <w:lang w:eastAsia="zh-CN"/>
        </w:rPr>
        <w:t>T</w:t>
      </w:r>
      <w:r w:rsidRPr="00A76114">
        <w:rPr>
          <w:rFonts w:eastAsia="Batang"/>
          <w:b/>
          <w:lang w:eastAsia="zh-CN"/>
        </w:rPr>
        <w:t xml:space="preserve">he </w:t>
      </w:r>
      <w:proofErr w:type="spellStart"/>
      <w:r w:rsidRPr="00A76114">
        <w:rPr>
          <w:rFonts w:eastAsia="Batang"/>
          <w:b/>
          <w:lang w:eastAsia="zh-CN"/>
        </w:rPr>
        <w:t>SCell</w:t>
      </w:r>
      <w:proofErr w:type="spellEnd"/>
      <w:r w:rsidRPr="00A76114">
        <w:rPr>
          <w:rFonts w:eastAsia="Batang"/>
          <w:b/>
          <w:lang w:eastAsia="zh-CN"/>
        </w:rPr>
        <w:t xml:space="preserve"> activation requirements </w:t>
      </w:r>
      <w:r>
        <w:rPr>
          <w:rFonts w:eastAsia="Batang"/>
          <w:b/>
          <w:lang w:eastAsia="zh-CN"/>
        </w:rPr>
        <w:t xml:space="preserve">for NR-U </w:t>
      </w:r>
      <w:r w:rsidRPr="00A76114">
        <w:rPr>
          <w:rFonts w:eastAsia="Batang"/>
          <w:b/>
          <w:lang w:eastAsia="zh-CN"/>
        </w:rPr>
        <w:t xml:space="preserve">do not apply when the </w:t>
      </w:r>
      <w:proofErr w:type="spellStart"/>
      <w:r w:rsidRPr="000F4491">
        <w:rPr>
          <w:rFonts w:eastAsia="Batang"/>
          <w:b/>
          <w:i/>
          <w:iCs/>
          <w:lang w:eastAsia="zh-CN"/>
        </w:rPr>
        <w:t>sCellDeactivationTimer</w:t>
      </w:r>
      <w:proofErr w:type="spellEnd"/>
      <w:r w:rsidRPr="00A76114">
        <w:rPr>
          <w:rFonts w:eastAsia="Batang"/>
          <w:b/>
          <w:lang w:eastAsia="zh-CN"/>
        </w:rPr>
        <w:t xml:space="preserve"> is not configured</w:t>
      </w:r>
      <w:r>
        <w:rPr>
          <w:rFonts w:eastAsia="Batang"/>
          <w:b/>
          <w:lang w:eastAsia="zh-CN"/>
        </w:rPr>
        <w:t>.</w:t>
      </w:r>
    </w:p>
    <w:p w14:paraId="6F94FAC6" w14:textId="77777777" w:rsidR="00FF6A30" w:rsidRDefault="00FF6A30" w:rsidP="00FF6A30">
      <w:pPr>
        <w:rPr>
          <w:b/>
          <w:lang w:eastAsia="zh-CN"/>
        </w:rPr>
      </w:pPr>
      <w:r w:rsidRPr="00624CAC">
        <w:rPr>
          <w:b/>
          <w:bCs/>
          <w:lang w:val="en-US"/>
        </w:rPr>
        <w:t xml:space="preserve">Proposal </w:t>
      </w:r>
      <w:r>
        <w:rPr>
          <w:b/>
          <w:bCs/>
          <w:lang w:val="en-US"/>
        </w:rPr>
        <w:t>6a</w:t>
      </w:r>
      <w:r w:rsidRPr="00624CAC">
        <w:rPr>
          <w:b/>
          <w:bCs/>
          <w:lang w:val="en-US"/>
        </w:rPr>
        <w:t xml:space="preserve">. </w:t>
      </w:r>
      <w:r w:rsidRPr="00956A8F">
        <w:rPr>
          <w:b/>
          <w:lang w:eastAsia="zh-CN"/>
        </w:rPr>
        <w:t xml:space="preserve">No new specification is needed for </w:t>
      </w:r>
      <w:proofErr w:type="spellStart"/>
      <w:r w:rsidRPr="00956A8F">
        <w:rPr>
          <w:b/>
          <w:lang w:eastAsia="zh-CN"/>
        </w:rPr>
        <w:t>SCell</w:t>
      </w:r>
      <w:proofErr w:type="spellEnd"/>
      <w:r w:rsidRPr="00956A8F">
        <w:rPr>
          <w:b/>
          <w:lang w:eastAsia="zh-CN"/>
        </w:rPr>
        <w:t xml:space="preserve"> deactivation requirements when </w:t>
      </w:r>
      <w:proofErr w:type="spellStart"/>
      <w:r w:rsidRPr="00956A8F">
        <w:rPr>
          <w:b/>
          <w:i/>
          <w:iCs/>
          <w:lang w:eastAsia="zh-CN"/>
        </w:rPr>
        <w:t>SCellDeactivationTimer</w:t>
      </w:r>
      <w:proofErr w:type="spellEnd"/>
      <w:r w:rsidRPr="00956A8F">
        <w:rPr>
          <w:b/>
          <w:lang w:eastAsia="zh-CN"/>
        </w:rPr>
        <w:t xml:space="preserve"> is not configured</w:t>
      </w:r>
      <w:r>
        <w:rPr>
          <w:b/>
          <w:lang w:eastAsia="zh-CN"/>
        </w:rPr>
        <w:t>.</w:t>
      </w:r>
    </w:p>
    <w:p w14:paraId="416567E1" w14:textId="77777777" w:rsidR="00FF6A30" w:rsidRDefault="00FF6A30" w:rsidP="00FF6A30">
      <w:pPr>
        <w:rPr>
          <w:rFonts w:eastAsia="Batang"/>
          <w:b/>
          <w:lang w:eastAsia="zh-CN"/>
        </w:rPr>
      </w:pPr>
      <w:r w:rsidRPr="00624CAC">
        <w:rPr>
          <w:b/>
          <w:bCs/>
          <w:lang w:val="en-US"/>
        </w:rPr>
        <w:t xml:space="preserve">Proposal </w:t>
      </w:r>
      <w:r>
        <w:rPr>
          <w:b/>
          <w:bCs/>
          <w:lang w:val="en-US"/>
        </w:rPr>
        <w:t>6b</w:t>
      </w:r>
      <w:r w:rsidRPr="00624CAC">
        <w:rPr>
          <w:b/>
          <w:bCs/>
          <w:lang w:val="en-US"/>
        </w:rPr>
        <w:t xml:space="preserve">. </w:t>
      </w:r>
      <w:r w:rsidRPr="00E0154A">
        <w:rPr>
          <w:rFonts w:eastAsia="Batang"/>
          <w:b/>
          <w:lang w:eastAsia="zh-CN"/>
        </w:rPr>
        <w:t xml:space="preserve">The </w:t>
      </w:r>
      <w:proofErr w:type="spellStart"/>
      <w:r w:rsidRPr="00E0154A">
        <w:rPr>
          <w:rFonts w:eastAsia="Batang"/>
          <w:b/>
          <w:lang w:eastAsia="zh-CN"/>
        </w:rPr>
        <w:t>SCell</w:t>
      </w:r>
      <w:proofErr w:type="spellEnd"/>
      <w:r w:rsidRPr="00E0154A">
        <w:rPr>
          <w:rFonts w:eastAsia="Batang"/>
          <w:b/>
          <w:lang w:eastAsia="zh-CN"/>
        </w:rPr>
        <w:t xml:space="preserve"> deactivation requirements for NR-U do not apply when the </w:t>
      </w:r>
      <w:proofErr w:type="spellStart"/>
      <w:r w:rsidRPr="00956A8F">
        <w:rPr>
          <w:b/>
          <w:i/>
          <w:iCs/>
          <w:lang w:eastAsia="zh-CN"/>
        </w:rPr>
        <w:t>SCellDeactivationTimer</w:t>
      </w:r>
      <w:proofErr w:type="spellEnd"/>
      <w:r w:rsidRPr="00956A8F">
        <w:rPr>
          <w:b/>
          <w:lang w:eastAsia="zh-CN"/>
        </w:rPr>
        <w:t xml:space="preserve"> </w:t>
      </w:r>
      <w:r w:rsidRPr="00E0154A">
        <w:rPr>
          <w:rFonts w:eastAsia="Batang"/>
          <w:b/>
          <w:lang w:eastAsia="zh-CN"/>
        </w:rPr>
        <w:t>is not configured</w:t>
      </w:r>
      <w:r w:rsidRPr="00812ECB">
        <w:rPr>
          <w:rFonts w:eastAsia="Batang"/>
          <w:b/>
          <w:lang w:eastAsia="zh-CN"/>
        </w:rPr>
        <w:t>.</w:t>
      </w:r>
    </w:p>
    <w:p w14:paraId="725695C8" w14:textId="77777777" w:rsidR="00FF6A30" w:rsidRPr="00624CAC" w:rsidRDefault="00FF6A30" w:rsidP="00FF6A30">
      <w:pPr>
        <w:rPr>
          <w:b/>
          <w:bCs/>
          <w:lang w:val="en-US"/>
        </w:rPr>
      </w:pPr>
      <w:r w:rsidRPr="00624CAC">
        <w:rPr>
          <w:b/>
          <w:bCs/>
          <w:lang w:val="en-US"/>
        </w:rPr>
        <w:t xml:space="preserve">Proposal </w:t>
      </w:r>
      <w:r>
        <w:rPr>
          <w:b/>
          <w:bCs/>
          <w:lang w:val="en-US"/>
        </w:rPr>
        <w:t>7</w:t>
      </w:r>
      <w:r w:rsidRPr="00624CAC">
        <w:rPr>
          <w:b/>
          <w:bCs/>
          <w:lang w:val="en-US"/>
        </w:rPr>
        <w:t xml:space="preserve">. </w:t>
      </w:r>
      <w:r w:rsidRPr="00FB5436">
        <w:rPr>
          <w:rFonts w:eastAsia="Batang"/>
          <w:b/>
          <w:lang w:val="en-US" w:eastAsia="zh-CN"/>
        </w:rPr>
        <w:t xml:space="preserve">No such clarification is needed, even if the requirements apply only when </w:t>
      </w:r>
      <w:proofErr w:type="spellStart"/>
      <w:r w:rsidRPr="00FB5436">
        <w:rPr>
          <w:rFonts w:eastAsia="Batang"/>
          <w:b/>
          <w:i/>
          <w:iCs/>
          <w:lang w:val="en-US" w:eastAsia="zh-CN"/>
        </w:rPr>
        <w:t>sCellDeactivationTimer</w:t>
      </w:r>
      <w:proofErr w:type="spellEnd"/>
      <w:r w:rsidRPr="00FB5436">
        <w:rPr>
          <w:rFonts w:eastAsia="Batang"/>
          <w:b/>
          <w:lang w:val="en-US" w:eastAsia="zh-CN"/>
        </w:rPr>
        <w:t xml:space="preserve"> is configured</w:t>
      </w:r>
    </w:p>
    <w:p w14:paraId="0C633F9D" w14:textId="2FAFCE22" w:rsidR="00797CE5" w:rsidRDefault="00797CE5" w:rsidP="006050F7">
      <w:pPr>
        <w:pStyle w:val="Heading1"/>
        <w:numPr>
          <w:ilvl w:val="0"/>
          <w:numId w:val="0"/>
        </w:numPr>
        <w:rPr>
          <w:lang w:val="en-US"/>
        </w:rPr>
      </w:pPr>
      <w:r>
        <w:rPr>
          <w:lang w:val="en-US"/>
        </w:rPr>
        <w:t>References</w:t>
      </w:r>
    </w:p>
    <w:p w14:paraId="0683BDEE" w14:textId="6E46D666" w:rsidR="0045046B" w:rsidRDefault="0045046B" w:rsidP="0045046B">
      <w:pPr>
        <w:rPr>
          <w:lang w:val="en-US"/>
        </w:rPr>
      </w:pPr>
      <w:r>
        <w:rPr>
          <w:lang w:val="en-US"/>
        </w:rPr>
        <w:t>[1]</w:t>
      </w:r>
      <w:r w:rsidR="0065354F">
        <w:rPr>
          <w:lang w:val="en-US"/>
        </w:rPr>
        <w:t xml:space="preserve"> R4-</w:t>
      </w:r>
      <w:r w:rsidR="00E6706A">
        <w:rPr>
          <w:lang w:val="en-US"/>
        </w:rPr>
        <w:t>2</w:t>
      </w:r>
      <w:r w:rsidR="00705F76">
        <w:rPr>
          <w:lang w:val="en-US"/>
        </w:rPr>
        <w:t>01</w:t>
      </w:r>
      <w:r w:rsidR="00E53B56">
        <w:rPr>
          <w:lang w:val="en-US"/>
        </w:rPr>
        <w:t>2249</w:t>
      </w:r>
    </w:p>
    <w:p w14:paraId="08D6A29E" w14:textId="6C24D210" w:rsidR="00DF30F0" w:rsidRDefault="00DF30F0" w:rsidP="0045046B">
      <w:pPr>
        <w:rPr>
          <w:lang w:val="en-US"/>
        </w:rPr>
      </w:pPr>
      <w:r>
        <w:rPr>
          <w:lang w:val="en-US"/>
        </w:rPr>
        <w:t>[2] R4-200</w:t>
      </w:r>
      <w:r w:rsidR="00B028BF">
        <w:rPr>
          <w:lang w:val="en-US"/>
        </w:rPr>
        <w:t>5</w:t>
      </w:r>
      <w:r w:rsidR="00B240B9">
        <w:rPr>
          <w:lang w:val="en-US"/>
        </w:rPr>
        <w:t>2</w:t>
      </w:r>
      <w:r w:rsidR="00B028BF">
        <w:rPr>
          <w:lang w:val="en-US"/>
        </w:rPr>
        <w:t>69</w:t>
      </w:r>
    </w:p>
    <w:p w14:paraId="5B9B9B09" w14:textId="0184765D" w:rsidR="00194117" w:rsidRDefault="00194117" w:rsidP="0045046B">
      <w:pPr>
        <w:rPr>
          <w:lang w:val="en-US"/>
        </w:rPr>
      </w:pPr>
      <w:r>
        <w:rPr>
          <w:lang w:val="en-US"/>
        </w:rPr>
        <w:t xml:space="preserve">[3] </w:t>
      </w:r>
      <w:r w:rsidRPr="00194117">
        <w:rPr>
          <w:lang w:val="en-US"/>
        </w:rPr>
        <w:t>R4-2009867</w:t>
      </w:r>
    </w:p>
    <w:sectPr w:rsidR="00194117"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CB1DA" w14:textId="77777777" w:rsidR="003C1AD6" w:rsidRDefault="003C1AD6">
      <w:r>
        <w:separator/>
      </w:r>
    </w:p>
  </w:endnote>
  <w:endnote w:type="continuationSeparator" w:id="0">
    <w:p w14:paraId="10EFF788" w14:textId="77777777" w:rsidR="003C1AD6" w:rsidRDefault="003C1AD6">
      <w:r>
        <w:continuationSeparator/>
      </w:r>
    </w:p>
  </w:endnote>
  <w:endnote w:type="continuationNotice" w:id="1">
    <w:p w14:paraId="1EB819B9" w14:textId="77777777" w:rsidR="003C1AD6" w:rsidRDefault="003C1A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B68F9" w14:textId="77777777" w:rsidR="0055276C" w:rsidRDefault="00552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971C9" w14:textId="77777777" w:rsidR="003C1AD6" w:rsidRDefault="003C1AD6">
      <w:r>
        <w:separator/>
      </w:r>
    </w:p>
  </w:footnote>
  <w:footnote w:type="continuationSeparator" w:id="0">
    <w:p w14:paraId="15A2E322" w14:textId="77777777" w:rsidR="003C1AD6" w:rsidRDefault="003C1AD6">
      <w:r>
        <w:continuationSeparator/>
      </w:r>
    </w:p>
  </w:footnote>
  <w:footnote w:type="continuationNotice" w:id="1">
    <w:p w14:paraId="30B38B84" w14:textId="77777777" w:rsidR="003C1AD6" w:rsidRDefault="003C1A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4BE9B" w14:textId="77777777" w:rsidR="0055276C" w:rsidRDefault="00552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D5919" w14:textId="77777777" w:rsidR="0055276C" w:rsidRDefault="005527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DC4D8" w14:textId="77777777" w:rsidR="0055276C" w:rsidRDefault="00552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F00C38"/>
    <w:multiLevelType w:val="hybridMultilevel"/>
    <w:tmpl w:val="DA0EC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430F0"/>
    <w:multiLevelType w:val="hybridMultilevel"/>
    <w:tmpl w:val="83A4AB78"/>
    <w:lvl w:ilvl="0" w:tplc="04090003">
      <w:start w:val="1"/>
      <w:numFmt w:val="bullet"/>
      <w:lvlText w:val="o"/>
      <w:lvlJc w:val="left"/>
      <w:pPr>
        <w:ind w:left="1004" w:hanging="360"/>
      </w:pPr>
      <w:rPr>
        <w:rFonts w:ascii="Courier New" w:hAnsi="Courier New" w:cs="Courier New" w:hint="default"/>
      </w:rPr>
    </w:lvl>
    <w:lvl w:ilvl="1" w:tplc="23B2C374">
      <w:numFmt w:val="bullet"/>
      <w:lvlText w:val="-"/>
      <w:lvlJc w:val="left"/>
      <w:pPr>
        <w:ind w:left="1724" w:hanging="360"/>
      </w:pPr>
      <w:rPr>
        <w:rFonts w:ascii="Times New Roman" w:eastAsia="Batang"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0BF3513"/>
    <w:multiLevelType w:val="hybridMultilevel"/>
    <w:tmpl w:val="C7FCC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A045D"/>
    <w:multiLevelType w:val="hybridMultilevel"/>
    <w:tmpl w:val="3046523E"/>
    <w:lvl w:ilvl="0" w:tplc="741498FC">
      <w:start w:val="1"/>
      <w:numFmt w:val="bullet"/>
      <w:lvlText w:val="•"/>
      <w:lvlJc w:val="left"/>
      <w:pPr>
        <w:tabs>
          <w:tab w:val="num" w:pos="720"/>
        </w:tabs>
        <w:ind w:left="720" w:hanging="360"/>
      </w:pPr>
      <w:rPr>
        <w:rFonts w:ascii="Arial" w:hAnsi="Arial" w:hint="default"/>
      </w:rPr>
    </w:lvl>
    <w:lvl w:ilvl="1" w:tplc="823EEC18">
      <w:numFmt w:val="bullet"/>
      <w:lvlText w:val="–"/>
      <w:lvlJc w:val="left"/>
      <w:pPr>
        <w:tabs>
          <w:tab w:val="num" w:pos="1440"/>
        </w:tabs>
        <w:ind w:left="1440" w:hanging="360"/>
      </w:pPr>
      <w:rPr>
        <w:rFonts w:ascii="Arial" w:hAnsi="Arial" w:hint="default"/>
      </w:rPr>
    </w:lvl>
    <w:lvl w:ilvl="2" w:tplc="1B38A1FE" w:tentative="1">
      <w:start w:val="1"/>
      <w:numFmt w:val="bullet"/>
      <w:lvlText w:val="•"/>
      <w:lvlJc w:val="left"/>
      <w:pPr>
        <w:tabs>
          <w:tab w:val="num" w:pos="2160"/>
        </w:tabs>
        <w:ind w:left="2160" w:hanging="360"/>
      </w:pPr>
      <w:rPr>
        <w:rFonts w:ascii="Arial" w:hAnsi="Arial" w:hint="default"/>
      </w:rPr>
    </w:lvl>
    <w:lvl w:ilvl="3" w:tplc="24C62940" w:tentative="1">
      <w:start w:val="1"/>
      <w:numFmt w:val="bullet"/>
      <w:lvlText w:val="•"/>
      <w:lvlJc w:val="left"/>
      <w:pPr>
        <w:tabs>
          <w:tab w:val="num" w:pos="2880"/>
        </w:tabs>
        <w:ind w:left="2880" w:hanging="360"/>
      </w:pPr>
      <w:rPr>
        <w:rFonts w:ascii="Arial" w:hAnsi="Arial" w:hint="default"/>
      </w:rPr>
    </w:lvl>
    <w:lvl w:ilvl="4" w:tplc="06E4CF0A" w:tentative="1">
      <w:start w:val="1"/>
      <w:numFmt w:val="bullet"/>
      <w:lvlText w:val="•"/>
      <w:lvlJc w:val="left"/>
      <w:pPr>
        <w:tabs>
          <w:tab w:val="num" w:pos="3600"/>
        </w:tabs>
        <w:ind w:left="3600" w:hanging="360"/>
      </w:pPr>
      <w:rPr>
        <w:rFonts w:ascii="Arial" w:hAnsi="Arial" w:hint="default"/>
      </w:rPr>
    </w:lvl>
    <w:lvl w:ilvl="5" w:tplc="5FAA796C" w:tentative="1">
      <w:start w:val="1"/>
      <w:numFmt w:val="bullet"/>
      <w:lvlText w:val="•"/>
      <w:lvlJc w:val="left"/>
      <w:pPr>
        <w:tabs>
          <w:tab w:val="num" w:pos="4320"/>
        </w:tabs>
        <w:ind w:left="4320" w:hanging="360"/>
      </w:pPr>
      <w:rPr>
        <w:rFonts w:ascii="Arial" w:hAnsi="Arial" w:hint="default"/>
      </w:rPr>
    </w:lvl>
    <w:lvl w:ilvl="6" w:tplc="BFE2E1BC" w:tentative="1">
      <w:start w:val="1"/>
      <w:numFmt w:val="bullet"/>
      <w:lvlText w:val="•"/>
      <w:lvlJc w:val="left"/>
      <w:pPr>
        <w:tabs>
          <w:tab w:val="num" w:pos="5040"/>
        </w:tabs>
        <w:ind w:left="5040" w:hanging="360"/>
      </w:pPr>
      <w:rPr>
        <w:rFonts w:ascii="Arial" w:hAnsi="Arial" w:hint="default"/>
      </w:rPr>
    </w:lvl>
    <w:lvl w:ilvl="7" w:tplc="9A7630E8" w:tentative="1">
      <w:start w:val="1"/>
      <w:numFmt w:val="bullet"/>
      <w:lvlText w:val="•"/>
      <w:lvlJc w:val="left"/>
      <w:pPr>
        <w:tabs>
          <w:tab w:val="num" w:pos="5760"/>
        </w:tabs>
        <w:ind w:left="5760" w:hanging="360"/>
      </w:pPr>
      <w:rPr>
        <w:rFonts w:ascii="Arial" w:hAnsi="Arial" w:hint="default"/>
      </w:rPr>
    </w:lvl>
    <w:lvl w:ilvl="8" w:tplc="843C6A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3517BE"/>
    <w:multiLevelType w:val="hybridMultilevel"/>
    <w:tmpl w:val="FBA450BC"/>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8" w15:restartNumberingAfterBreak="0">
    <w:nsid w:val="39110918"/>
    <w:multiLevelType w:val="hybridMultilevel"/>
    <w:tmpl w:val="F364CD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D6628FF"/>
    <w:multiLevelType w:val="hybridMultilevel"/>
    <w:tmpl w:val="CC0C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1" w15:restartNumberingAfterBreak="0">
    <w:nsid w:val="481C2C1D"/>
    <w:multiLevelType w:val="hybridMultilevel"/>
    <w:tmpl w:val="1E7CF474"/>
    <w:lvl w:ilvl="0" w:tplc="93221BC0">
      <w:start w:val="1"/>
      <w:numFmt w:val="bullet"/>
      <w:lvlText w:val="–"/>
      <w:lvlJc w:val="left"/>
      <w:pPr>
        <w:tabs>
          <w:tab w:val="num" w:pos="720"/>
        </w:tabs>
        <w:ind w:left="720" w:hanging="360"/>
      </w:pPr>
      <w:rPr>
        <w:rFonts w:ascii="Arial" w:hAnsi="Arial" w:hint="default"/>
      </w:rPr>
    </w:lvl>
    <w:lvl w:ilvl="1" w:tplc="1ACA0AC8">
      <w:start w:val="1"/>
      <w:numFmt w:val="bullet"/>
      <w:lvlText w:val="–"/>
      <w:lvlJc w:val="left"/>
      <w:pPr>
        <w:tabs>
          <w:tab w:val="num" w:pos="1440"/>
        </w:tabs>
        <w:ind w:left="1440" w:hanging="360"/>
      </w:pPr>
      <w:rPr>
        <w:rFonts w:ascii="Arial" w:hAnsi="Arial" w:hint="default"/>
      </w:rPr>
    </w:lvl>
    <w:lvl w:ilvl="2" w:tplc="193A48E6" w:tentative="1">
      <w:start w:val="1"/>
      <w:numFmt w:val="bullet"/>
      <w:lvlText w:val="–"/>
      <w:lvlJc w:val="left"/>
      <w:pPr>
        <w:tabs>
          <w:tab w:val="num" w:pos="2160"/>
        </w:tabs>
        <w:ind w:left="2160" w:hanging="360"/>
      </w:pPr>
      <w:rPr>
        <w:rFonts w:ascii="Arial" w:hAnsi="Arial" w:hint="default"/>
      </w:rPr>
    </w:lvl>
    <w:lvl w:ilvl="3" w:tplc="09C40F48" w:tentative="1">
      <w:start w:val="1"/>
      <w:numFmt w:val="bullet"/>
      <w:lvlText w:val="–"/>
      <w:lvlJc w:val="left"/>
      <w:pPr>
        <w:tabs>
          <w:tab w:val="num" w:pos="2880"/>
        </w:tabs>
        <w:ind w:left="2880" w:hanging="360"/>
      </w:pPr>
      <w:rPr>
        <w:rFonts w:ascii="Arial" w:hAnsi="Arial" w:hint="default"/>
      </w:rPr>
    </w:lvl>
    <w:lvl w:ilvl="4" w:tplc="B8DC5854" w:tentative="1">
      <w:start w:val="1"/>
      <w:numFmt w:val="bullet"/>
      <w:lvlText w:val="–"/>
      <w:lvlJc w:val="left"/>
      <w:pPr>
        <w:tabs>
          <w:tab w:val="num" w:pos="3600"/>
        </w:tabs>
        <w:ind w:left="3600" w:hanging="360"/>
      </w:pPr>
      <w:rPr>
        <w:rFonts w:ascii="Arial" w:hAnsi="Arial" w:hint="default"/>
      </w:rPr>
    </w:lvl>
    <w:lvl w:ilvl="5" w:tplc="EA84583E" w:tentative="1">
      <w:start w:val="1"/>
      <w:numFmt w:val="bullet"/>
      <w:lvlText w:val="–"/>
      <w:lvlJc w:val="left"/>
      <w:pPr>
        <w:tabs>
          <w:tab w:val="num" w:pos="4320"/>
        </w:tabs>
        <w:ind w:left="4320" w:hanging="360"/>
      </w:pPr>
      <w:rPr>
        <w:rFonts w:ascii="Arial" w:hAnsi="Arial" w:hint="default"/>
      </w:rPr>
    </w:lvl>
    <w:lvl w:ilvl="6" w:tplc="D4BCB390" w:tentative="1">
      <w:start w:val="1"/>
      <w:numFmt w:val="bullet"/>
      <w:lvlText w:val="–"/>
      <w:lvlJc w:val="left"/>
      <w:pPr>
        <w:tabs>
          <w:tab w:val="num" w:pos="5040"/>
        </w:tabs>
        <w:ind w:left="5040" w:hanging="360"/>
      </w:pPr>
      <w:rPr>
        <w:rFonts w:ascii="Arial" w:hAnsi="Arial" w:hint="default"/>
      </w:rPr>
    </w:lvl>
    <w:lvl w:ilvl="7" w:tplc="3C367436" w:tentative="1">
      <w:start w:val="1"/>
      <w:numFmt w:val="bullet"/>
      <w:lvlText w:val="–"/>
      <w:lvlJc w:val="left"/>
      <w:pPr>
        <w:tabs>
          <w:tab w:val="num" w:pos="5760"/>
        </w:tabs>
        <w:ind w:left="5760" w:hanging="360"/>
      </w:pPr>
      <w:rPr>
        <w:rFonts w:ascii="Arial" w:hAnsi="Arial" w:hint="default"/>
      </w:rPr>
    </w:lvl>
    <w:lvl w:ilvl="8" w:tplc="BC383B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475B13"/>
    <w:multiLevelType w:val="hybridMultilevel"/>
    <w:tmpl w:val="6884FE3C"/>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528168F5"/>
    <w:multiLevelType w:val="hybridMultilevel"/>
    <w:tmpl w:val="0A641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E10B64"/>
    <w:multiLevelType w:val="hybridMultilevel"/>
    <w:tmpl w:val="50B6E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BF22A7"/>
    <w:multiLevelType w:val="hybridMultilevel"/>
    <w:tmpl w:val="4914F94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9C65544"/>
    <w:multiLevelType w:val="hybridMultilevel"/>
    <w:tmpl w:val="F4B80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8A1D0D"/>
    <w:multiLevelType w:val="hybridMultilevel"/>
    <w:tmpl w:val="7CFAE2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B855787"/>
    <w:multiLevelType w:val="hybridMultilevel"/>
    <w:tmpl w:val="1F86E34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09191F"/>
    <w:multiLevelType w:val="hybridMultilevel"/>
    <w:tmpl w:val="D53CF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FAE5702"/>
    <w:multiLevelType w:val="hybridMultilevel"/>
    <w:tmpl w:val="4D041BFC"/>
    <w:lvl w:ilvl="0" w:tplc="F35CD634">
      <w:start w:val="1"/>
      <w:numFmt w:val="bullet"/>
      <w:lvlText w:val="–"/>
      <w:lvlJc w:val="left"/>
      <w:pPr>
        <w:tabs>
          <w:tab w:val="num" w:pos="720"/>
        </w:tabs>
        <w:ind w:left="720" w:hanging="360"/>
      </w:pPr>
      <w:rPr>
        <w:rFonts w:ascii="Arial" w:hAnsi="Arial" w:hint="default"/>
      </w:rPr>
    </w:lvl>
    <w:lvl w:ilvl="1" w:tplc="3AD453DC">
      <w:start w:val="1"/>
      <w:numFmt w:val="bullet"/>
      <w:lvlText w:val="–"/>
      <w:lvlJc w:val="left"/>
      <w:pPr>
        <w:tabs>
          <w:tab w:val="num" w:pos="1440"/>
        </w:tabs>
        <w:ind w:left="1440" w:hanging="360"/>
      </w:pPr>
      <w:rPr>
        <w:rFonts w:ascii="Arial" w:hAnsi="Arial" w:hint="default"/>
      </w:rPr>
    </w:lvl>
    <w:lvl w:ilvl="2" w:tplc="B672B8D0" w:tentative="1">
      <w:start w:val="1"/>
      <w:numFmt w:val="bullet"/>
      <w:lvlText w:val="–"/>
      <w:lvlJc w:val="left"/>
      <w:pPr>
        <w:tabs>
          <w:tab w:val="num" w:pos="2160"/>
        </w:tabs>
        <w:ind w:left="2160" w:hanging="360"/>
      </w:pPr>
      <w:rPr>
        <w:rFonts w:ascii="Arial" w:hAnsi="Arial" w:hint="default"/>
      </w:rPr>
    </w:lvl>
    <w:lvl w:ilvl="3" w:tplc="7674A78E" w:tentative="1">
      <w:start w:val="1"/>
      <w:numFmt w:val="bullet"/>
      <w:lvlText w:val="–"/>
      <w:lvlJc w:val="left"/>
      <w:pPr>
        <w:tabs>
          <w:tab w:val="num" w:pos="2880"/>
        </w:tabs>
        <w:ind w:left="2880" w:hanging="360"/>
      </w:pPr>
      <w:rPr>
        <w:rFonts w:ascii="Arial" w:hAnsi="Arial" w:hint="default"/>
      </w:rPr>
    </w:lvl>
    <w:lvl w:ilvl="4" w:tplc="94C6DBA6" w:tentative="1">
      <w:start w:val="1"/>
      <w:numFmt w:val="bullet"/>
      <w:lvlText w:val="–"/>
      <w:lvlJc w:val="left"/>
      <w:pPr>
        <w:tabs>
          <w:tab w:val="num" w:pos="3600"/>
        </w:tabs>
        <w:ind w:left="3600" w:hanging="360"/>
      </w:pPr>
      <w:rPr>
        <w:rFonts w:ascii="Arial" w:hAnsi="Arial" w:hint="default"/>
      </w:rPr>
    </w:lvl>
    <w:lvl w:ilvl="5" w:tplc="E968D6B2" w:tentative="1">
      <w:start w:val="1"/>
      <w:numFmt w:val="bullet"/>
      <w:lvlText w:val="–"/>
      <w:lvlJc w:val="left"/>
      <w:pPr>
        <w:tabs>
          <w:tab w:val="num" w:pos="4320"/>
        </w:tabs>
        <w:ind w:left="4320" w:hanging="360"/>
      </w:pPr>
      <w:rPr>
        <w:rFonts w:ascii="Arial" w:hAnsi="Arial" w:hint="default"/>
      </w:rPr>
    </w:lvl>
    <w:lvl w:ilvl="6" w:tplc="1E248A86" w:tentative="1">
      <w:start w:val="1"/>
      <w:numFmt w:val="bullet"/>
      <w:lvlText w:val="–"/>
      <w:lvlJc w:val="left"/>
      <w:pPr>
        <w:tabs>
          <w:tab w:val="num" w:pos="5040"/>
        </w:tabs>
        <w:ind w:left="5040" w:hanging="360"/>
      </w:pPr>
      <w:rPr>
        <w:rFonts w:ascii="Arial" w:hAnsi="Arial" w:hint="default"/>
      </w:rPr>
    </w:lvl>
    <w:lvl w:ilvl="7" w:tplc="9D1EF662" w:tentative="1">
      <w:start w:val="1"/>
      <w:numFmt w:val="bullet"/>
      <w:lvlText w:val="–"/>
      <w:lvlJc w:val="left"/>
      <w:pPr>
        <w:tabs>
          <w:tab w:val="num" w:pos="5760"/>
        </w:tabs>
        <w:ind w:left="5760" w:hanging="360"/>
      </w:pPr>
      <w:rPr>
        <w:rFonts w:ascii="Arial" w:hAnsi="Arial" w:hint="default"/>
      </w:rPr>
    </w:lvl>
    <w:lvl w:ilvl="8" w:tplc="C8E80A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B90952"/>
    <w:multiLevelType w:val="hybridMultilevel"/>
    <w:tmpl w:val="A582FDE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7503A9F"/>
    <w:multiLevelType w:val="hybridMultilevel"/>
    <w:tmpl w:val="6DB8B18E"/>
    <w:lvl w:ilvl="0" w:tplc="0A0A6E66">
      <w:start w:val="1"/>
      <w:numFmt w:val="bullet"/>
      <w:lvlText w:val="o"/>
      <w:lvlJc w:val="left"/>
      <w:pPr>
        <w:tabs>
          <w:tab w:val="num" w:pos="720"/>
        </w:tabs>
        <w:ind w:left="720" w:hanging="360"/>
      </w:pPr>
      <w:rPr>
        <w:rFonts w:ascii="Courier New" w:hAnsi="Courier New" w:hint="default"/>
      </w:rPr>
    </w:lvl>
    <w:lvl w:ilvl="1" w:tplc="A5A2C6EE" w:tentative="1">
      <w:start w:val="1"/>
      <w:numFmt w:val="bullet"/>
      <w:lvlText w:val="o"/>
      <w:lvlJc w:val="left"/>
      <w:pPr>
        <w:tabs>
          <w:tab w:val="num" w:pos="1440"/>
        </w:tabs>
        <w:ind w:left="1440" w:hanging="360"/>
      </w:pPr>
      <w:rPr>
        <w:rFonts w:ascii="Courier New" w:hAnsi="Courier New" w:hint="default"/>
      </w:rPr>
    </w:lvl>
    <w:lvl w:ilvl="2" w:tplc="297E3316">
      <w:start w:val="1"/>
      <w:numFmt w:val="bullet"/>
      <w:lvlText w:val="o"/>
      <w:lvlJc w:val="left"/>
      <w:pPr>
        <w:tabs>
          <w:tab w:val="num" w:pos="2160"/>
        </w:tabs>
        <w:ind w:left="2160" w:hanging="360"/>
      </w:pPr>
      <w:rPr>
        <w:rFonts w:ascii="Courier New" w:hAnsi="Courier New" w:hint="default"/>
      </w:rPr>
    </w:lvl>
    <w:lvl w:ilvl="3" w:tplc="3BA23C12" w:tentative="1">
      <w:start w:val="1"/>
      <w:numFmt w:val="bullet"/>
      <w:lvlText w:val="o"/>
      <w:lvlJc w:val="left"/>
      <w:pPr>
        <w:tabs>
          <w:tab w:val="num" w:pos="2880"/>
        </w:tabs>
        <w:ind w:left="2880" w:hanging="360"/>
      </w:pPr>
      <w:rPr>
        <w:rFonts w:ascii="Courier New" w:hAnsi="Courier New" w:hint="default"/>
      </w:rPr>
    </w:lvl>
    <w:lvl w:ilvl="4" w:tplc="1260435E" w:tentative="1">
      <w:start w:val="1"/>
      <w:numFmt w:val="bullet"/>
      <w:lvlText w:val="o"/>
      <w:lvlJc w:val="left"/>
      <w:pPr>
        <w:tabs>
          <w:tab w:val="num" w:pos="3600"/>
        </w:tabs>
        <w:ind w:left="3600" w:hanging="360"/>
      </w:pPr>
      <w:rPr>
        <w:rFonts w:ascii="Courier New" w:hAnsi="Courier New" w:hint="default"/>
      </w:rPr>
    </w:lvl>
    <w:lvl w:ilvl="5" w:tplc="F14A5714" w:tentative="1">
      <w:start w:val="1"/>
      <w:numFmt w:val="bullet"/>
      <w:lvlText w:val="o"/>
      <w:lvlJc w:val="left"/>
      <w:pPr>
        <w:tabs>
          <w:tab w:val="num" w:pos="4320"/>
        </w:tabs>
        <w:ind w:left="4320" w:hanging="360"/>
      </w:pPr>
      <w:rPr>
        <w:rFonts w:ascii="Courier New" w:hAnsi="Courier New" w:hint="default"/>
      </w:rPr>
    </w:lvl>
    <w:lvl w:ilvl="6" w:tplc="2CEEFAC6" w:tentative="1">
      <w:start w:val="1"/>
      <w:numFmt w:val="bullet"/>
      <w:lvlText w:val="o"/>
      <w:lvlJc w:val="left"/>
      <w:pPr>
        <w:tabs>
          <w:tab w:val="num" w:pos="5040"/>
        </w:tabs>
        <w:ind w:left="5040" w:hanging="360"/>
      </w:pPr>
      <w:rPr>
        <w:rFonts w:ascii="Courier New" w:hAnsi="Courier New" w:hint="default"/>
      </w:rPr>
    </w:lvl>
    <w:lvl w:ilvl="7" w:tplc="1AE2AC94" w:tentative="1">
      <w:start w:val="1"/>
      <w:numFmt w:val="bullet"/>
      <w:lvlText w:val="o"/>
      <w:lvlJc w:val="left"/>
      <w:pPr>
        <w:tabs>
          <w:tab w:val="num" w:pos="5760"/>
        </w:tabs>
        <w:ind w:left="5760" w:hanging="360"/>
      </w:pPr>
      <w:rPr>
        <w:rFonts w:ascii="Courier New" w:hAnsi="Courier New" w:hint="default"/>
      </w:rPr>
    </w:lvl>
    <w:lvl w:ilvl="8" w:tplc="1B0E4020"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6B7B2A22"/>
    <w:multiLevelType w:val="hybridMultilevel"/>
    <w:tmpl w:val="D976423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E690211"/>
    <w:multiLevelType w:val="hybridMultilevel"/>
    <w:tmpl w:val="FB08143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ECA1B0B"/>
    <w:multiLevelType w:val="hybridMultilevel"/>
    <w:tmpl w:val="34B09838"/>
    <w:lvl w:ilvl="0" w:tplc="08EE14AE">
      <w:start w:val="1"/>
      <w:numFmt w:val="bullet"/>
      <w:lvlText w:val=""/>
      <w:lvlJc w:val="left"/>
      <w:pPr>
        <w:tabs>
          <w:tab w:val="num" w:pos="720"/>
        </w:tabs>
        <w:ind w:left="720" w:hanging="360"/>
      </w:pPr>
      <w:rPr>
        <w:rFonts w:ascii="Symbol" w:hAnsi="Symbol" w:hint="default"/>
      </w:rPr>
    </w:lvl>
    <w:lvl w:ilvl="1" w:tplc="DE90D332">
      <w:start w:val="1"/>
      <w:numFmt w:val="bullet"/>
      <w:lvlText w:val=""/>
      <w:lvlJc w:val="left"/>
      <w:pPr>
        <w:tabs>
          <w:tab w:val="num" w:pos="1440"/>
        </w:tabs>
        <w:ind w:left="1440" w:hanging="360"/>
      </w:pPr>
      <w:rPr>
        <w:rFonts w:ascii="Symbol" w:hAnsi="Symbol" w:hint="default"/>
      </w:rPr>
    </w:lvl>
    <w:lvl w:ilvl="2" w:tplc="AB009EBE" w:tentative="1">
      <w:start w:val="1"/>
      <w:numFmt w:val="bullet"/>
      <w:lvlText w:val=""/>
      <w:lvlJc w:val="left"/>
      <w:pPr>
        <w:tabs>
          <w:tab w:val="num" w:pos="2160"/>
        </w:tabs>
        <w:ind w:left="2160" w:hanging="360"/>
      </w:pPr>
      <w:rPr>
        <w:rFonts w:ascii="Symbol" w:hAnsi="Symbol" w:hint="default"/>
      </w:rPr>
    </w:lvl>
    <w:lvl w:ilvl="3" w:tplc="5DDAED08" w:tentative="1">
      <w:start w:val="1"/>
      <w:numFmt w:val="bullet"/>
      <w:lvlText w:val=""/>
      <w:lvlJc w:val="left"/>
      <w:pPr>
        <w:tabs>
          <w:tab w:val="num" w:pos="2880"/>
        </w:tabs>
        <w:ind w:left="2880" w:hanging="360"/>
      </w:pPr>
      <w:rPr>
        <w:rFonts w:ascii="Symbol" w:hAnsi="Symbol" w:hint="default"/>
      </w:rPr>
    </w:lvl>
    <w:lvl w:ilvl="4" w:tplc="D42E79E6" w:tentative="1">
      <w:start w:val="1"/>
      <w:numFmt w:val="bullet"/>
      <w:lvlText w:val=""/>
      <w:lvlJc w:val="left"/>
      <w:pPr>
        <w:tabs>
          <w:tab w:val="num" w:pos="3600"/>
        </w:tabs>
        <w:ind w:left="3600" w:hanging="360"/>
      </w:pPr>
      <w:rPr>
        <w:rFonts w:ascii="Symbol" w:hAnsi="Symbol" w:hint="default"/>
      </w:rPr>
    </w:lvl>
    <w:lvl w:ilvl="5" w:tplc="CC7C70A8" w:tentative="1">
      <w:start w:val="1"/>
      <w:numFmt w:val="bullet"/>
      <w:lvlText w:val=""/>
      <w:lvlJc w:val="left"/>
      <w:pPr>
        <w:tabs>
          <w:tab w:val="num" w:pos="4320"/>
        </w:tabs>
        <w:ind w:left="4320" w:hanging="360"/>
      </w:pPr>
      <w:rPr>
        <w:rFonts w:ascii="Symbol" w:hAnsi="Symbol" w:hint="default"/>
      </w:rPr>
    </w:lvl>
    <w:lvl w:ilvl="6" w:tplc="4632465E" w:tentative="1">
      <w:start w:val="1"/>
      <w:numFmt w:val="bullet"/>
      <w:lvlText w:val=""/>
      <w:lvlJc w:val="left"/>
      <w:pPr>
        <w:tabs>
          <w:tab w:val="num" w:pos="5040"/>
        </w:tabs>
        <w:ind w:left="5040" w:hanging="360"/>
      </w:pPr>
      <w:rPr>
        <w:rFonts w:ascii="Symbol" w:hAnsi="Symbol" w:hint="default"/>
      </w:rPr>
    </w:lvl>
    <w:lvl w:ilvl="7" w:tplc="E5FE01CE" w:tentative="1">
      <w:start w:val="1"/>
      <w:numFmt w:val="bullet"/>
      <w:lvlText w:val=""/>
      <w:lvlJc w:val="left"/>
      <w:pPr>
        <w:tabs>
          <w:tab w:val="num" w:pos="5760"/>
        </w:tabs>
        <w:ind w:left="5760" w:hanging="360"/>
      </w:pPr>
      <w:rPr>
        <w:rFonts w:ascii="Symbol" w:hAnsi="Symbol" w:hint="default"/>
      </w:rPr>
    </w:lvl>
    <w:lvl w:ilvl="8" w:tplc="871CBE2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346122E"/>
    <w:multiLevelType w:val="hybridMultilevel"/>
    <w:tmpl w:val="27B47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F039CA"/>
    <w:multiLevelType w:val="hybridMultilevel"/>
    <w:tmpl w:val="8C227C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30"/>
  </w:num>
  <w:num w:numId="4">
    <w:abstractNumId w:val="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7"/>
  </w:num>
  <w:num w:numId="8">
    <w:abstractNumId w:val="16"/>
  </w:num>
  <w:num w:numId="9">
    <w:abstractNumId w:val="22"/>
  </w:num>
  <w:num w:numId="10">
    <w:abstractNumId w:val="25"/>
  </w:num>
  <w:num w:numId="11">
    <w:abstractNumId w:val="13"/>
  </w:num>
  <w:num w:numId="12">
    <w:abstractNumId w:val="4"/>
  </w:num>
  <w:num w:numId="13">
    <w:abstractNumId w:val="12"/>
  </w:num>
  <w:num w:numId="14">
    <w:abstractNumId w:val="2"/>
  </w:num>
  <w:num w:numId="15">
    <w:abstractNumId w:val="28"/>
  </w:num>
  <w:num w:numId="16">
    <w:abstractNumId w:val="9"/>
  </w:num>
  <w:num w:numId="17">
    <w:abstractNumId w:val="14"/>
  </w:num>
  <w:num w:numId="18">
    <w:abstractNumId w:val="15"/>
  </w:num>
  <w:num w:numId="19">
    <w:abstractNumId w:val="24"/>
  </w:num>
  <w:num w:numId="20">
    <w:abstractNumId w:val="23"/>
  </w:num>
  <w:num w:numId="21">
    <w:abstractNumId w:val="29"/>
  </w:num>
  <w:num w:numId="22">
    <w:abstractNumId w:val="21"/>
  </w:num>
  <w:num w:numId="23">
    <w:abstractNumId w:val="18"/>
  </w:num>
  <w:num w:numId="24">
    <w:abstractNumId w:val="5"/>
  </w:num>
  <w:num w:numId="25">
    <w:abstractNumId w:val="8"/>
  </w:num>
  <w:num w:numId="26">
    <w:abstractNumId w:val="19"/>
  </w:num>
  <w:num w:numId="27">
    <w:abstractNumId w:val="17"/>
  </w:num>
  <w:num w:numId="28">
    <w:abstractNumId w:val="7"/>
  </w:num>
  <w:num w:numId="29">
    <w:abstractNumId w:val="20"/>
  </w:num>
  <w:num w:numId="30">
    <w:abstractNumId w:val="11"/>
  </w:num>
  <w:num w:numId="3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A83"/>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D0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0C3"/>
    <w:rsid w:val="000311C6"/>
    <w:rsid w:val="000316B9"/>
    <w:rsid w:val="000317A7"/>
    <w:rsid w:val="000318E5"/>
    <w:rsid w:val="00032846"/>
    <w:rsid w:val="00032A06"/>
    <w:rsid w:val="000330B1"/>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CBA"/>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9F6"/>
    <w:rsid w:val="00041A4F"/>
    <w:rsid w:val="00041BEA"/>
    <w:rsid w:val="00041D2E"/>
    <w:rsid w:val="000420FB"/>
    <w:rsid w:val="000421CD"/>
    <w:rsid w:val="000426FE"/>
    <w:rsid w:val="00042D46"/>
    <w:rsid w:val="00043021"/>
    <w:rsid w:val="00043AC2"/>
    <w:rsid w:val="00043D07"/>
    <w:rsid w:val="00043D2E"/>
    <w:rsid w:val="00044053"/>
    <w:rsid w:val="0004410C"/>
    <w:rsid w:val="0004411A"/>
    <w:rsid w:val="000446A4"/>
    <w:rsid w:val="00044D7F"/>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294"/>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118"/>
    <w:rsid w:val="00072661"/>
    <w:rsid w:val="00072859"/>
    <w:rsid w:val="00072B8A"/>
    <w:rsid w:val="0007357B"/>
    <w:rsid w:val="000737DA"/>
    <w:rsid w:val="00074192"/>
    <w:rsid w:val="0007431F"/>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805"/>
    <w:rsid w:val="00092919"/>
    <w:rsid w:val="00092CBB"/>
    <w:rsid w:val="00092DCA"/>
    <w:rsid w:val="00093445"/>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058"/>
    <w:rsid w:val="000A023B"/>
    <w:rsid w:val="000A0B23"/>
    <w:rsid w:val="000A0C79"/>
    <w:rsid w:val="000A0D80"/>
    <w:rsid w:val="000A1128"/>
    <w:rsid w:val="000A1226"/>
    <w:rsid w:val="000A1326"/>
    <w:rsid w:val="000A1400"/>
    <w:rsid w:val="000A1560"/>
    <w:rsid w:val="000A16E8"/>
    <w:rsid w:val="000A1893"/>
    <w:rsid w:val="000A1E52"/>
    <w:rsid w:val="000A20F6"/>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59E7"/>
    <w:rsid w:val="000A6602"/>
    <w:rsid w:val="000A6C97"/>
    <w:rsid w:val="000A6DD4"/>
    <w:rsid w:val="000A786A"/>
    <w:rsid w:val="000A791E"/>
    <w:rsid w:val="000A7931"/>
    <w:rsid w:val="000A79E3"/>
    <w:rsid w:val="000B0451"/>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05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40"/>
    <w:rsid w:val="000D0F9D"/>
    <w:rsid w:val="000D14F3"/>
    <w:rsid w:val="000D19C5"/>
    <w:rsid w:val="000D1A28"/>
    <w:rsid w:val="000D247A"/>
    <w:rsid w:val="000D248A"/>
    <w:rsid w:val="000D253B"/>
    <w:rsid w:val="000D2700"/>
    <w:rsid w:val="000D2972"/>
    <w:rsid w:val="000D2D12"/>
    <w:rsid w:val="000D2E2A"/>
    <w:rsid w:val="000D2EB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AC0"/>
    <w:rsid w:val="000F0BE8"/>
    <w:rsid w:val="000F0D6C"/>
    <w:rsid w:val="000F0E0B"/>
    <w:rsid w:val="000F112B"/>
    <w:rsid w:val="000F11EE"/>
    <w:rsid w:val="000F121D"/>
    <w:rsid w:val="000F16DD"/>
    <w:rsid w:val="000F18A9"/>
    <w:rsid w:val="000F197F"/>
    <w:rsid w:val="000F1DA5"/>
    <w:rsid w:val="000F21A0"/>
    <w:rsid w:val="000F24E3"/>
    <w:rsid w:val="000F2585"/>
    <w:rsid w:val="000F2669"/>
    <w:rsid w:val="000F29EA"/>
    <w:rsid w:val="000F2A62"/>
    <w:rsid w:val="000F2B64"/>
    <w:rsid w:val="000F2C30"/>
    <w:rsid w:val="000F2D59"/>
    <w:rsid w:val="000F32A5"/>
    <w:rsid w:val="000F33F8"/>
    <w:rsid w:val="000F3CD5"/>
    <w:rsid w:val="000F3F4F"/>
    <w:rsid w:val="000F4491"/>
    <w:rsid w:val="000F49C8"/>
    <w:rsid w:val="000F4C31"/>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4F8"/>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666"/>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1"/>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595"/>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1D8"/>
    <w:rsid w:val="00131543"/>
    <w:rsid w:val="00131569"/>
    <w:rsid w:val="00131793"/>
    <w:rsid w:val="00131E99"/>
    <w:rsid w:val="00131FD4"/>
    <w:rsid w:val="00132E63"/>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45A"/>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29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6DF2"/>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03"/>
    <w:rsid w:val="00161FE8"/>
    <w:rsid w:val="001625AA"/>
    <w:rsid w:val="00162A3C"/>
    <w:rsid w:val="00162AD6"/>
    <w:rsid w:val="00162C83"/>
    <w:rsid w:val="0016310C"/>
    <w:rsid w:val="0016332A"/>
    <w:rsid w:val="00163472"/>
    <w:rsid w:val="0016366C"/>
    <w:rsid w:val="0016369F"/>
    <w:rsid w:val="001638F0"/>
    <w:rsid w:val="00163997"/>
    <w:rsid w:val="00163E56"/>
    <w:rsid w:val="0016442D"/>
    <w:rsid w:val="00164660"/>
    <w:rsid w:val="001646A8"/>
    <w:rsid w:val="00164DF9"/>
    <w:rsid w:val="00164EFD"/>
    <w:rsid w:val="00165031"/>
    <w:rsid w:val="00165223"/>
    <w:rsid w:val="0016554F"/>
    <w:rsid w:val="001660D7"/>
    <w:rsid w:val="001661AA"/>
    <w:rsid w:val="00166833"/>
    <w:rsid w:val="001670CA"/>
    <w:rsid w:val="001679C5"/>
    <w:rsid w:val="00167EEE"/>
    <w:rsid w:val="00167F07"/>
    <w:rsid w:val="00170570"/>
    <w:rsid w:val="001706FF"/>
    <w:rsid w:val="001709BD"/>
    <w:rsid w:val="00170C0A"/>
    <w:rsid w:val="00170E74"/>
    <w:rsid w:val="001716B6"/>
    <w:rsid w:val="00171C07"/>
    <w:rsid w:val="00171D23"/>
    <w:rsid w:val="00171E83"/>
    <w:rsid w:val="0017221A"/>
    <w:rsid w:val="001728DB"/>
    <w:rsid w:val="001729E5"/>
    <w:rsid w:val="00172BB6"/>
    <w:rsid w:val="00173182"/>
    <w:rsid w:val="001734B2"/>
    <w:rsid w:val="00173BDB"/>
    <w:rsid w:val="00173EAF"/>
    <w:rsid w:val="001743D9"/>
    <w:rsid w:val="00174596"/>
    <w:rsid w:val="00175278"/>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357"/>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07"/>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03C"/>
    <w:rsid w:val="00193142"/>
    <w:rsid w:val="00193747"/>
    <w:rsid w:val="00193BAC"/>
    <w:rsid w:val="00194117"/>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2A9"/>
    <w:rsid w:val="001A3553"/>
    <w:rsid w:val="001A3C78"/>
    <w:rsid w:val="001A3F9E"/>
    <w:rsid w:val="001A4C57"/>
    <w:rsid w:val="001A4E23"/>
    <w:rsid w:val="001A50B1"/>
    <w:rsid w:val="001A5820"/>
    <w:rsid w:val="001A584A"/>
    <w:rsid w:val="001A5F42"/>
    <w:rsid w:val="001A6604"/>
    <w:rsid w:val="001A696C"/>
    <w:rsid w:val="001A6BCF"/>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631"/>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0CE4"/>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8F5"/>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31"/>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82"/>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4DCD"/>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69C"/>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C75"/>
    <w:rsid w:val="00216E44"/>
    <w:rsid w:val="0021711A"/>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B9A"/>
    <w:rsid w:val="00230C94"/>
    <w:rsid w:val="00230EB7"/>
    <w:rsid w:val="00230EC6"/>
    <w:rsid w:val="00230F9A"/>
    <w:rsid w:val="00230FB5"/>
    <w:rsid w:val="00230FCF"/>
    <w:rsid w:val="00231076"/>
    <w:rsid w:val="002310AF"/>
    <w:rsid w:val="00231EB1"/>
    <w:rsid w:val="00231F80"/>
    <w:rsid w:val="002322F6"/>
    <w:rsid w:val="00232AC7"/>
    <w:rsid w:val="00232F66"/>
    <w:rsid w:val="0023322D"/>
    <w:rsid w:val="00233355"/>
    <w:rsid w:val="00233807"/>
    <w:rsid w:val="00233907"/>
    <w:rsid w:val="002339E1"/>
    <w:rsid w:val="00233F87"/>
    <w:rsid w:val="00234262"/>
    <w:rsid w:val="00234625"/>
    <w:rsid w:val="00234C5F"/>
    <w:rsid w:val="00234DDC"/>
    <w:rsid w:val="0023519B"/>
    <w:rsid w:val="002359B2"/>
    <w:rsid w:val="00235CD0"/>
    <w:rsid w:val="00235D88"/>
    <w:rsid w:val="00235F0C"/>
    <w:rsid w:val="0023633E"/>
    <w:rsid w:val="00236947"/>
    <w:rsid w:val="00236B0E"/>
    <w:rsid w:val="00236C6E"/>
    <w:rsid w:val="00237143"/>
    <w:rsid w:val="00237211"/>
    <w:rsid w:val="0023729A"/>
    <w:rsid w:val="00237544"/>
    <w:rsid w:val="002376C5"/>
    <w:rsid w:val="00237771"/>
    <w:rsid w:val="00237BAA"/>
    <w:rsid w:val="00237E42"/>
    <w:rsid w:val="0024085D"/>
    <w:rsid w:val="00240B88"/>
    <w:rsid w:val="00240E24"/>
    <w:rsid w:val="0024118F"/>
    <w:rsid w:val="0024195D"/>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6FC0"/>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2F"/>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07"/>
    <w:rsid w:val="00267DC6"/>
    <w:rsid w:val="00270326"/>
    <w:rsid w:val="00270373"/>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27"/>
    <w:rsid w:val="00281830"/>
    <w:rsid w:val="00281855"/>
    <w:rsid w:val="002820BE"/>
    <w:rsid w:val="00282117"/>
    <w:rsid w:val="002821F2"/>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87F05"/>
    <w:rsid w:val="00290020"/>
    <w:rsid w:val="00290419"/>
    <w:rsid w:val="002909C4"/>
    <w:rsid w:val="00290AAA"/>
    <w:rsid w:val="00290B2A"/>
    <w:rsid w:val="00291427"/>
    <w:rsid w:val="002918D7"/>
    <w:rsid w:val="00291CFD"/>
    <w:rsid w:val="00291E02"/>
    <w:rsid w:val="00292022"/>
    <w:rsid w:val="002920AC"/>
    <w:rsid w:val="002921C4"/>
    <w:rsid w:val="0029264D"/>
    <w:rsid w:val="0029270A"/>
    <w:rsid w:val="002932EC"/>
    <w:rsid w:val="00293465"/>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164"/>
    <w:rsid w:val="002A271D"/>
    <w:rsid w:val="002A2AB0"/>
    <w:rsid w:val="002A2BD7"/>
    <w:rsid w:val="002A3790"/>
    <w:rsid w:val="002A3BFD"/>
    <w:rsid w:val="002A3D19"/>
    <w:rsid w:val="002A4267"/>
    <w:rsid w:val="002A429C"/>
    <w:rsid w:val="002A439C"/>
    <w:rsid w:val="002A47FC"/>
    <w:rsid w:val="002A4B2C"/>
    <w:rsid w:val="002A5089"/>
    <w:rsid w:val="002A5C74"/>
    <w:rsid w:val="002A61D2"/>
    <w:rsid w:val="002A676A"/>
    <w:rsid w:val="002A6AD1"/>
    <w:rsid w:val="002A6E5F"/>
    <w:rsid w:val="002A6EC3"/>
    <w:rsid w:val="002A6F0D"/>
    <w:rsid w:val="002A6FFC"/>
    <w:rsid w:val="002A7425"/>
    <w:rsid w:val="002A7704"/>
    <w:rsid w:val="002B0225"/>
    <w:rsid w:val="002B02CB"/>
    <w:rsid w:val="002B04DD"/>
    <w:rsid w:val="002B05C7"/>
    <w:rsid w:val="002B06D6"/>
    <w:rsid w:val="002B0745"/>
    <w:rsid w:val="002B09CD"/>
    <w:rsid w:val="002B0A10"/>
    <w:rsid w:val="002B0B00"/>
    <w:rsid w:val="002B0D87"/>
    <w:rsid w:val="002B0E6F"/>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67D"/>
    <w:rsid w:val="002C27CE"/>
    <w:rsid w:val="002C2D5B"/>
    <w:rsid w:val="002C2F4D"/>
    <w:rsid w:val="002C3345"/>
    <w:rsid w:val="002C3478"/>
    <w:rsid w:val="002C36F2"/>
    <w:rsid w:val="002C38B4"/>
    <w:rsid w:val="002C3BB2"/>
    <w:rsid w:val="002C40A1"/>
    <w:rsid w:val="002C46B3"/>
    <w:rsid w:val="002C46EA"/>
    <w:rsid w:val="002C4749"/>
    <w:rsid w:val="002C484B"/>
    <w:rsid w:val="002C4909"/>
    <w:rsid w:val="002C4C8F"/>
    <w:rsid w:val="002C4E58"/>
    <w:rsid w:val="002C4F68"/>
    <w:rsid w:val="002C5212"/>
    <w:rsid w:val="002C5F12"/>
    <w:rsid w:val="002C6891"/>
    <w:rsid w:val="002C6A56"/>
    <w:rsid w:val="002C6A83"/>
    <w:rsid w:val="002C720E"/>
    <w:rsid w:val="002C727A"/>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54E"/>
    <w:rsid w:val="002E0997"/>
    <w:rsid w:val="002E1435"/>
    <w:rsid w:val="002E15C8"/>
    <w:rsid w:val="002E173F"/>
    <w:rsid w:val="002E18DE"/>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B99"/>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3A1C"/>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78D"/>
    <w:rsid w:val="00312B6C"/>
    <w:rsid w:val="00312C3D"/>
    <w:rsid w:val="00312E53"/>
    <w:rsid w:val="00312FFC"/>
    <w:rsid w:val="003130E5"/>
    <w:rsid w:val="0031372A"/>
    <w:rsid w:val="0031384E"/>
    <w:rsid w:val="00314035"/>
    <w:rsid w:val="0031453A"/>
    <w:rsid w:val="0031464C"/>
    <w:rsid w:val="003149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E0E"/>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CF2"/>
    <w:rsid w:val="00343D87"/>
    <w:rsid w:val="00343DF8"/>
    <w:rsid w:val="003443B7"/>
    <w:rsid w:val="00344828"/>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AD"/>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553"/>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96B"/>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0D2"/>
    <w:rsid w:val="00373574"/>
    <w:rsid w:val="00373582"/>
    <w:rsid w:val="00373D7E"/>
    <w:rsid w:val="00373F41"/>
    <w:rsid w:val="0037459C"/>
    <w:rsid w:val="003745A3"/>
    <w:rsid w:val="003746AC"/>
    <w:rsid w:val="00374AC2"/>
    <w:rsid w:val="00374BED"/>
    <w:rsid w:val="00374E69"/>
    <w:rsid w:val="0037510C"/>
    <w:rsid w:val="00375737"/>
    <w:rsid w:val="00375B1E"/>
    <w:rsid w:val="00376137"/>
    <w:rsid w:val="003765B6"/>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0F1"/>
    <w:rsid w:val="00384A48"/>
    <w:rsid w:val="00384C3E"/>
    <w:rsid w:val="00384DC1"/>
    <w:rsid w:val="00384EC3"/>
    <w:rsid w:val="00385043"/>
    <w:rsid w:val="003850E8"/>
    <w:rsid w:val="00385B76"/>
    <w:rsid w:val="00385D57"/>
    <w:rsid w:val="00386006"/>
    <w:rsid w:val="003861E5"/>
    <w:rsid w:val="00386381"/>
    <w:rsid w:val="0038645C"/>
    <w:rsid w:val="00386966"/>
    <w:rsid w:val="003869C2"/>
    <w:rsid w:val="00386D4D"/>
    <w:rsid w:val="00386F90"/>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A7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5"/>
    <w:rsid w:val="003A0F9A"/>
    <w:rsid w:val="003A0FC0"/>
    <w:rsid w:val="003A18AC"/>
    <w:rsid w:val="003A196D"/>
    <w:rsid w:val="003A1E53"/>
    <w:rsid w:val="003A1FFF"/>
    <w:rsid w:val="003A212F"/>
    <w:rsid w:val="003A21BA"/>
    <w:rsid w:val="003A249A"/>
    <w:rsid w:val="003A2641"/>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D80"/>
    <w:rsid w:val="003A6F4F"/>
    <w:rsid w:val="003A72DF"/>
    <w:rsid w:val="003A73DF"/>
    <w:rsid w:val="003A75BE"/>
    <w:rsid w:val="003A76F1"/>
    <w:rsid w:val="003A79BE"/>
    <w:rsid w:val="003A7B83"/>
    <w:rsid w:val="003A7E49"/>
    <w:rsid w:val="003A7EB5"/>
    <w:rsid w:val="003A7F53"/>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AD6"/>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72E"/>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87C"/>
    <w:rsid w:val="003D6C47"/>
    <w:rsid w:val="003D6C81"/>
    <w:rsid w:val="003D6CF7"/>
    <w:rsid w:val="003D6F0B"/>
    <w:rsid w:val="003D719B"/>
    <w:rsid w:val="003D7463"/>
    <w:rsid w:val="003D75EC"/>
    <w:rsid w:val="003D7865"/>
    <w:rsid w:val="003D7986"/>
    <w:rsid w:val="003E0135"/>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6F49"/>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3F7FF6"/>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59"/>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3CE"/>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71A"/>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AD5"/>
    <w:rsid w:val="00464DE0"/>
    <w:rsid w:val="00465063"/>
    <w:rsid w:val="00465074"/>
    <w:rsid w:val="00465144"/>
    <w:rsid w:val="00465153"/>
    <w:rsid w:val="004653A9"/>
    <w:rsid w:val="004653B9"/>
    <w:rsid w:val="00465763"/>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9E"/>
    <w:rsid w:val="00473EF8"/>
    <w:rsid w:val="0047402B"/>
    <w:rsid w:val="004742D0"/>
    <w:rsid w:val="00474729"/>
    <w:rsid w:val="00474A30"/>
    <w:rsid w:val="00474DE6"/>
    <w:rsid w:val="00475A29"/>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1CE"/>
    <w:rsid w:val="004852B8"/>
    <w:rsid w:val="004852CF"/>
    <w:rsid w:val="0048538E"/>
    <w:rsid w:val="004856E9"/>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E84"/>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4BD"/>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888"/>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3EFA"/>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E40"/>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AB"/>
    <w:rsid w:val="004D4BFB"/>
    <w:rsid w:val="004D4ECC"/>
    <w:rsid w:val="004D4F0D"/>
    <w:rsid w:val="004D5664"/>
    <w:rsid w:val="004D5B8B"/>
    <w:rsid w:val="004D5F99"/>
    <w:rsid w:val="004D6124"/>
    <w:rsid w:val="004D6385"/>
    <w:rsid w:val="004D67CB"/>
    <w:rsid w:val="004D6ADF"/>
    <w:rsid w:val="004D6BC8"/>
    <w:rsid w:val="004D71A9"/>
    <w:rsid w:val="004D74A5"/>
    <w:rsid w:val="004D76E1"/>
    <w:rsid w:val="004D7F52"/>
    <w:rsid w:val="004D7F9F"/>
    <w:rsid w:val="004D7FA8"/>
    <w:rsid w:val="004E06D4"/>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1A8"/>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5A"/>
    <w:rsid w:val="004F419D"/>
    <w:rsid w:val="004F4207"/>
    <w:rsid w:val="004F4607"/>
    <w:rsid w:val="004F4823"/>
    <w:rsid w:val="004F4B02"/>
    <w:rsid w:val="004F4E5F"/>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3A5A"/>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4869"/>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5E9"/>
    <w:rsid w:val="005246D7"/>
    <w:rsid w:val="0052474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3D4"/>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4FDA"/>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77F"/>
    <w:rsid w:val="005429F0"/>
    <w:rsid w:val="00542FA9"/>
    <w:rsid w:val="00543144"/>
    <w:rsid w:val="0054320A"/>
    <w:rsid w:val="00543B8C"/>
    <w:rsid w:val="00544264"/>
    <w:rsid w:val="005443C3"/>
    <w:rsid w:val="005445E3"/>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76C"/>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DE9"/>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C55"/>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2CE"/>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959"/>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2DC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838"/>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665"/>
    <w:rsid w:val="005A58BB"/>
    <w:rsid w:val="005A5A4C"/>
    <w:rsid w:val="005A5CD5"/>
    <w:rsid w:val="005A6358"/>
    <w:rsid w:val="005A6C62"/>
    <w:rsid w:val="005A6E60"/>
    <w:rsid w:val="005A7173"/>
    <w:rsid w:val="005B03E7"/>
    <w:rsid w:val="005B0860"/>
    <w:rsid w:val="005B0AF1"/>
    <w:rsid w:val="005B0D7B"/>
    <w:rsid w:val="005B192E"/>
    <w:rsid w:val="005B21B5"/>
    <w:rsid w:val="005B27D6"/>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CCE"/>
    <w:rsid w:val="005B7E13"/>
    <w:rsid w:val="005C0F93"/>
    <w:rsid w:val="005C1017"/>
    <w:rsid w:val="005C1262"/>
    <w:rsid w:val="005C1734"/>
    <w:rsid w:val="005C1AD8"/>
    <w:rsid w:val="005C1E31"/>
    <w:rsid w:val="005C27C0"/>
    <w:rsid w:val="005C29C3"/>
    <w:rsid w:val="005C2BB3"/>
    <w:rsid w:val="005C3084"/>
    <w:rsid w:val="005C30D3"/>
    <w:rsid w:val="005C3C57"/>
    <w:rsid w:val="005C3FD8"/>
    <w:rsid w:val="005C3FF1"/>
    <w:rsid w:val="005C422D"/>
    <w:rsid w:val="005C46B5"/>
    <w:rsid w:val="005C4947"/>
    <w:rsid w:val="005C4B28"/>
    <w:rsid w:val="005C5273"/>
    <w:rsid w:val="005C5A7D"/>
    <w:rsid w:val="005C5D20"/>
    <w:rsid w:val="005C5F4D"/>
    <w:rsid w:val="005C6289"/>
    <w:rsid w:val="005C629C"/>
    <w:rsid w:val="005C63E4"/>
    <w:rsid w:val="005C6500"/>
    <w:rsid w:val="005C6579"/>
    <w:rsid w:val="005C686F"/>
    <w:rsid w:val="005C6C25"/>
    <w:rsid w:val="005C6EA5"/>
    <w:rsid w:val="005C7249"/>
    <w:rsid w:val="005C7667"/>
    <w:rsid w:val="005C7676"/>
    <w:rsid w:val="005C7721"/>
    <w:rsid w:val="005C77C4"/>
    <w:rsid w:val="005C7858"/>
    <w:rsid w:val="005C79D4"/>
    <w:rsid w:val="005C7BCE"/>
    <w:rsid w:val="005C7EC9"/>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CA5"/>
    <w:rsid w:val="005D3E9F"/>
    <w:rsid w:val="005D3F0A"/>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6EB"/>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5E45"/>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B40"/>
    <w:rsid w:val="005F4D72"/>
    <w:rsid w:val="005F5101"/>
    <w:rsid w:val="005F5E71"/>
    <w:rsid w:val="005F655A"/>
    <w:rsid w:val="005F70FB"/>
    <w:rsid w:val="005F7468"/>
    <w:rsid w:val="005F74AC"/>
    <w:rsid w:val="005F7566"/>
    <w:rsid w:val="005F767D"/>
    <w:rsid w:val="005F76A4"/>
    <w:rsid w:val="005F7735"/>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CAC"/>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13"/>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37EF2"/>
    <w:rsid w:val="00640B19"/>
    <w:rsid w:val="00640C2E"/>
    <w:rsid w:val="00641591"/>
    <w:rsid w:val="006415CF"/>
    <w:rsid w:val="00641707"/>
    <w:rsid w:val="00641761"/>
    <w:rsid w:val="00641A77"/>
    <w:rsid w:val="00641AFB"/>
    <w:rsid w:val="00641C15"/>
    <w:rsid w:val="00641E21"/>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0E7C"/>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039"/>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64F"/>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0DC"/>
    <w:rsid w:val="006644C2"/>
    <w:rsid w:val="00664DBB"/>
    <w:rsid w:val="0066565F"/>
    <w:rsid w:val="00665702"/>
    <w:rsid w:val="006658DA"/>
    <w:rsid w:val="00665CB1"/>
    <w:rsid w:val="00665D5D"/>
    <w:rsid w:val="006660B3"/>
    <w:rsid w:val="00666737"/>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AAC"/>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B04"/>
    <w:rsid w:val="00684CED"/>
    <w:rsid w:val="00685270"/>
    <w:rsid w:val="006853CF"/>
    <w:rsid w:val="00685537"/>
    <w:rsid w:val="00685726"/>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89A"/>
    <w:rsid w:val="006A7EBF"/>
    <w:rsid w:val="006B0041"/>
    <w:rsid w:val="006B0098"/>
    <w:rsid w:val="006B0113"/>
    <w:rsid w:val="006B02E7"/>
    <w:rsid w:val="006B03AA"/>
    <w:rsid w:val="006B0694"/>
    <w:rsid w:val="006B083A"/>
    <w:rsid w:val="006B0935"/>
    <w:rsid w:val="006B1469"/>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A44"/>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B"/>
    <w:rsid w:val="006C2C1C"/>
    <w:rsid w:val="006C2C82"/>
    <w:rsid w:val="006C2FD5"/>
    <w:rsid w:val="006C30E3"/>
    <w:rsid w:val="006C34D4"/>
    <w:rsid w:val="006C3671"/>
    <w:rsid w:val="006C3BAB"/>
    <w:rsid w:val="006C3C38"/>
    <w:rsid w:val="006C3E1E"/>
    <w:rsid w:val="006C423A"/>
    <w:rsid w:val="006C43D4"/>
    <w:rsid w:val="006C44DF"/>
    <w:rsid w:val="006C48DA"/>
    <w:rsid w:val="006C4972"/>
    <w:rsid w:val="006C4D28"/>
    <w:rsid w:val="006C4FC8"/>
    <w:rsid w:val="006C501B"/>
    <w:rsid w:val="006C527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C42"/>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C3A"/>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147"/>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0"/>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7FA"/>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5F76"/>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75C"/>
    <w:rsid w:val="00716E18"/>
    <w:rsid w:val="00717450"/>
    <w:rsid w:val="00717CA9"/>
    <w:rsid w:val="00717F9A"/>
    <w:rsid w:val="007201D2"/>
    <w:rsid w:val="007206C6"/>
    <w:rsid w:val="00720D3A"/>
    <w:rsid w:val="00721053"/>
    <w:rsid w:val="00721134"/>
    <w:rsid w:val="007212C3"/>
    <w:rsid w:val="007217B0"/>
    <w:rsid w:val="007219C9"/>
    <w:rsid w:val="00721C31"/>
    <w:rsid w:val="00721CB7"/>
    <w:rsid w:val="00721FD3"/>
    <w:rsid w:val="0072206D"/>
    <w:rsid w:val="00722382"/>
    <w:rsid w:val="007225D7"/>
    <w:rsid w:val="007227D7"/>
    <w:rsid w:val="00722B07"/>
    <w:rsid w:val="00722DAA"/>
    <w:rsid w:val="00722DE1"/>
    <w:rsid w:val="00722E18"/>
    <w:rsid w:val="00723562"/>
    <w:rsid w:val="0072359D"/>
    <w:rsid w:val="007236F8"/>
    <w:rsid w:val="00723EA4"/>
    <w:rsid w:val="00723F25"/>
    <w:rsid w:val="0072448E"/>
    <w:rsid w:val="00724977"/>
    <w:rsid w:val="00724FD7"/>
    <w:rsid w:val="0072507A"/>
    <w:rsid w:val="0072553A"/>
    <w:rsid w:val="007255B7"/>
    <w:rsid w:val="007258D2"/>
    <w:rsid w:val="00725C03"/>
    <w:rsid w:val="0072664F"/>
    <w:rsid w:val="00726709"/>
    <w:rsid w:val="00726ACD"/>
    <w:rsid w:val="00727039"/>
    <w:rsid w:val="00727071"/>
    <w:rsid w:val="00727185"/>
    <w:rsid w:val="00727242"/>
    <w:rsid w:val="00727661"/>
    <w:rsid w:val="0072794F"/>
    <w:rsid w:val="00727D25"/>
    <w:rsid w:val="00727D65"/>
    <w:rsid w:val="00727E45"/>
    <w:rsid w:val="007305C3"/>
    <w:rsid w:val="00730600"/>
    <w:rsid w:val="007307A3"/>
    <w:rsid w:val="00730AF5"/>
    <w:rsid w:val="00731013"/>
    <w:rsid w:val="0073169F"/>
    <w:rsid w:val="00731A07"/>
    <w:rsid w:val="00731B2C"/>
    <w:rsid w:val="00731CA5"/>
    <w:rsid w:val="00732A04"/>
    <w:rsid w:val="00732A25"/>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2E8"/>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1FF3"/>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4A0"/>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3B92"/>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1D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3C7"/>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1C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02"/>
    <w:rsid w:val="007B6F6B"/>
    <w:rsid w:val="007B6FDD"/>
    <w:rsid w:val="007B70EB"/>
    <w:rsid w:val="007B77F7"/>
    <w:rsid w:val="007B79CB"/>
    <w:rsid w:val="007B7F42"/>
    <w:rsid w:val="007C0088"/>
    <w:rsid w:val="007C015E"/>
    <w:rsid w:val="007C051D"/>
    <w:rsid w:val="007C0E7C"/>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A4A"/>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626"/>
    <w:rsid w:val="007D2899"/>
    <w:rsid w:val="007D2C6E"/>
    <w:rsid w:val="007D2C74"/>
    <w:rsid w:val="007D3853"/>
    <w:rsid w:val="007D3BEE"/>
    <w:rsid w:val="007D44DA"/>
    <w:rsid w:val="007D450F"/>
    <w:rsid w:val="007D478F"/>
    <w:rsid w:val="007D47CD"/>
    <w:rsid w:val="007D4F2B"/>
    <w:rsid w:val="007D4FBF"/>
    <w:rsid w:val="007D5054"/>
    <w:rsid w:val="007D5140"/>
    <w:rsid w:val="007D517A"/>
    <w:rsid w:val="007D5519"/>
    <w:rsid w:val="007D5584"/>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2AE6"/>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A63"/>
    <w:rsid w:val="007F5D7E"/>
    <w:rsid w:val="007F5E0A"/>
    <w:rsid w:val="007F5F1C"/>
    <w:rsid w:val="007F5F94"/>
    <w:rsid w:val="007F5FC4"/>
    <w:rsid w:val="007F6391"/>
    <w:rsid w:val="007F640A"/>
    <w:rsid w:val="007F65A4"/>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2ECB"/>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2A47"/>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4BB5"/>
    <w:rsid w:val="00835180"/>
    <w:rsid w:val="0083592A"/>
    <w:rsid w:val="00835AD1"/>
    <w:rsid w:val="00835BEE"/>
    <w:rsid w:val="00835C9E"/>
    <w:rsid w:val="00835EFC"/>
    <w:rsid w:val="00835FD5"/>
    <w:rsid w:val="00836126"/>
    <w:rsid w:val="00836C03"/>
    <w:rsid w:val="00836C74"/>
    <w:rsid w:val="0083737F"/>
    <w:rsid w:val="00837AA5"/>
    <w:rsid w:val="0084009E"/>
    <w:rsid w:val="00840157"/>
    <w:rsid w:val="0084048C"/>
    <w:rsid w:val="00840725"/>
    <w:rsid w:val="0084078A"/>
    <w:rsid w:val="0084182C"/>
    <w:rsid w:val="00841A53"/>
    <w:rsid w:val="00842D4C"/>
    <w:rsid w:val="008432F4"/>
    <w:rsid w:val="00843584"/>
    <w:rsid w:val="008435C1"/>
    <w:rsid w:val="008436E7"/>
    <w:rsid w:val="0084379E"/>
    <w:rsid w:val="00843AD9"/>
    <w:rsid w:val="00843BF9"/>
    <w:rsid w:val="00844161"/>
    <w:rsid w:val="00844448"/>
    <w:rsid w:val="008445B9"/>
    <w:rsid w:val="008446E9"/>
    <w:rsid w:val="008447A6"/>
    <w:rsid w:val="00844838"/>
    <w:rsid w:val="00845467"/>
    <w:rsid w:val="00845549"/>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1FAF"/>
    <w:rsid w:val="008529BD"/>
    <w:rsid w:val="00852D76"/>
    <w:rsid w:val="00852D90"/>
    <w:rsid w:val="00853B27"/>
    <w:rsid w:val="00853FC5"/>
    <w:rsid w:val="0085428A"/>
    <w:rsid w:val="00854AA1"/>
    <w:rsid w:val="00854AA4"/>
    <w:rsid w:val="00854D47"/>
    <w:rsid w:val="00854F90"/>
    <w:rsid w:val="00854FE9"/>
    <w:rsid w:val="00855302"/>
    <w:rsid w:val="008553D6"/>
    <w:rsid w:val="008558DA"/>
    <w:rsid w:val="00855AD5"/>
    <w:rsid w:val="00855EE5"/>
    <w:rsid w:val="00855EF1"/>
    <w:rsid w:val="00855F04"/>
    <w:rsid w:val="00855F20"/>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43"/>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2C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D34"/>
    <w:rsid w:val="00871F84"/>
    <w:rsid w:val="00871FF5"/>
    <w:rsid w:val="008722C2"/>
    <w:rsid w:val="008722CE"/>
    <w:rsid w:val="0087241F"/>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277"/>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6DD"/>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8C2"/>
    <w:rsid w:val="00885AED"/>
    <w:rsid w:val="00885E2A"/>
    <w:rsid w:val="00885F1D"/>
    <w:rsid w:val="0088609C"/>
    <w:rsid w:val="008860F2"/>
    <w:rsid w:val="0088624D"/>
    <w:rsid w:val="008863FC"/>
    <w:rsid w:val="0088688F"/>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DEB"/>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398"/>
    <w:rsid w:val="008A2701"/>
    <w:rsid w:val="008A27B2"/>
    <w:rsid w:val="008A28AF"/>
    <w:rsid w:val="008A2A7F"/>
    <w:rsid w:val="008A2CB4"/>
    <w:rsid w:val="008A30E0"/>
    <w:rsid w:val="008A36CC"/>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48A"/>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56C6"/>
    <w:rsid w:val="008B62FB"/>
    <w:rsid w:val="008B64A6"/>
    <w:rsid w:val="008B66F1"/>
    <w:rsid w:val="008B6712"/>
    <w:rsid w:val="008B6913"/>
    <w:rsid w:val="008B6932"/>
    <w:rsid w:val="008B6CC1"/>
    <w:rsid w:val="008B7051"/>
    <w:rsid w:val="008B713F"/>
    <w:rsid w:val="008B75A1"/>
    <w:rsid w:val="008B76A1"/>
    <w:rsid w:val="008B77F7"/>
    <w:rsid w:val="008B7B1D"/>
    <w:rsid w:val="008B7B21"/>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5EA6"/>
    <w:rsid w:val="008C6760"/>
    <w:rsid w:val="008C698C"/>
    <w:rsid w:val="008C6ADA"/>
    <w:rsid w:val="008C7629"/>
    <w:rsid w:val="008C799C"/>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5FE"/>
    <w:rsid w:val="008D4B86"/>
    <w:rsid w:val="008D4CD8"/>
    <w:rsid w:val="008D4D45"/>
    <w:rsid w:val="008D4F54"/>
    <w:rsid w:val="008D5061"/>
    <w:rsid w:val="008D56D3"/>
    <w:rsid w:val="008D5706"/>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716"/>
    <w:rsid w:val="008E4BF6"/>
    <w:rsid w:val="008E51F4"/>
    <w:rsid w:val="008E5C71"/>
    <w:rsid w:val="008E6129"/>
    <w:rsid w:val="008E6247"/>
    <w:rsid w:val="008E62ED"/>
    <w:rsid w:val="008E673F"/>
    <w:rsid w:val="008E69E8"/>
    <w:rsid w:val="008E6F8F"/>
    <w:rsid w:val="008E7231"/>
    <w:rsid w:val="008E742E"/>
    <w:rsid w:val="008E7590"/>
    <w:rsid w:val="008E77CD"/>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707"/>
    <w:rsid w:val="00902AE3"/>
    <w:rsid w:val="00902E33"/>
    <w:rsid w:val="00902F18"/>
    <w:rsid w:val="009030CE"/>
    <w:rsid w:val="00903363"/>
    <w:rsid w:val="0090373D"/>
    <w:rsid w:val="009037B5"/>
    <w:rsid w:val="00903D25"/>
    <w:rsid w:val="00903EC0"/>
    <w:rsid w:val="009046D1"/>
    <w:rsid w:val="00904F41"/>
    <w:rsid w:val="00905170"/>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50"/>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0D21"/>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940"/>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3B8"/>
    <w:rsid w:val="00933520"/>
    <w:rsid w:val="00933542"/>
    <w:rsid w:val="009336B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04A"/>
    <w:rsid w:val="0093626B"/>
    <w:rsid w:val="00936571"/>
    <w:rsid w:val="00936BAC"/>
    <w:rsid w:val="00936E29"/>
    <w:rsid w:val="00936FC1"/>
    <w:rsid w:val="009371A0"/>
    <w:rsid w:val="009373F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8C1"/>
    <w:rsid w:val="009428CB"/>
    <w:rsid w:val="009428E7"/>
    <w:rsid w:val="0094347B"/>
    <w:rsid w:val="0094347F"/>
    <w:rsid w:val="00943C09"/>
    <w:rsid w:val="009442A1"/>
    <w:rsid w:val="00944444"/>
    <w:rsid w:val="00944623"/>
    <w:rsid w:val="0094476A"/>
    <w:rsid w:val="00944772"/>
    <w:rsid w:val="009448FC"/>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862"/>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630"/>
    <w:rsid w:val="00956A50"/>
    <w:rsid w:val="00956A61"/>
    <w:rsid w:val="00956A74"/>
    <w:rsid w:val="00956A8F"/>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1E7B"/>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2BD"/>
    <w:rsid w:val="00966431"/>
    <w:rsid w:val="009670F9"/>
    <w:rsid w:val="00967A57"/>
    <w:rsid w:val="00967B28"/>
    <w:rsid w:val="00967DF8"/>
    <w:rsid w:val="00970040"/>
    <w:rsid w:val="009703D5"/>
    <w:rsid w:val="00970812"/>
    <w:rsid w:val="00970BDC"/>
    <w:rsid w:val="00970CBE"/>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1C2"/>
    <w:rsid w:val="00993AB5"/>
    <w:rsid w:val="00994B9D"/>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1AE"/>
    <w:rsid w:val="009A373F"/>
    <w:rsid w:val="009A38BA"/>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2A7"/>
    <w:rsid w:val="009B37FF"/>
    <w:rsid w:val="009B40D9"/>
    <w:rsid w:val="009B422B"/>
    <w:rsid w:val="009B4740"/>
    <w:rsid w:val="009B4761"/>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01"/>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83C"/>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4993"/>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D63"/>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07FFB"/>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A42"/>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3E4"/>
    <w:rsid w:val="00A2640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052"/>
    <w:rsid w:val="00A41374"/>
    <w:rsid w:val="00A415D4"/>
    <w:rsid w:val="00A41882"/>
    <w:rsid w:val="00A418DA"/>
    <w:rsid w:val="00A41984"/>
    <w:rsid w:val="00A4218F"/>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8AF"/>
    <w:rsid w:val="00A50A2C"/>
    <w:rsid w:val="00A50C54"/>
    <w:rsid w:val="00A5161B"/>
    <w:rsid w:val="00A51BFF"/>
    <w:rsid w:val="00A51D95"/>
    <w:rsid w:val="00A51F3F"/>
    <w:rsid w:val="00A520E1"/>
    <w:rsid w:val="00A52365"/>
    <w:rsid w:val="00A52AB5"/>
    <w:rsid w:val="00A52DD9"/>
    <w:rsid w:val="00A53BE8"/>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486"/>
    <w:rsid w:val="00A659FD"/>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3A2"/>
    <w:rsid w:val="00A7368A"/>
    <w:rsid w:val="00A7399B"/>
    <w:rsid w:val="00A73B63"/>
    <w:rsid w:val="00A73C80"/>
    <w:rsid w:val="00A73CC6"/>
    <w:rsid w:val="00A744A5"/>
    <w:rsid w:val="00A745F2"/>
    <w:rsid w:val="00A75151"/>
    <w:rsid w:val="00A75696"/>
    <w:rsid w:val="00A75825"/>
    <w:rsid w:val="00A75AA6"/>
    <w:rsid w:val="00A76107"/>
    <w:rsid w:val="00A76114"/>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03"/>
    <w:rsid w:val="00A85DBB"/>
    <w:rsid w:val="00A85EC3"/>
    <w:rsid w:val="00A86416"/>
    <w:rsid w:val="00A86A17"/>
    <w:rsid w:val="00A86D3E"/>
    <w:rsid w:val="00A8741D"/>
    <w:rsid w:val="00A87424"/>
    <w:rsid w:val="00A874B9"/>
    <w:rsid w:val="00A87552"/>
    <w:rsid w:val="00A87665"/>
    <w:rsid w:val="00A87EE2"/>
    <w:rsid w:val="00A903C8"/>
    <w:rsid w:val="00A9055E"/>
    <w:rsid w:val="00A90663"/>
    <w:rsid w:val="00A90A49"/>
    <w:rsid w:val="00A90AA0"/>
    <w:rsid w:val="00A90EB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201"/>
    <w:rsid w:val="00A9673B"/>
    <w:rsid w:val="00A968D8"/>
    <w:rsid w:val="00A96E48"/>
    <w:rsid w:val="00A96F73"/>
    <w:rsid w:val="00A971F8"/>
    <w:rsid w:val="00A97206"/>
    <w:rsid w:val="00A972A0"/>
    <w:rsid w:val="00A9739A"/>
    <w:rsid w:val="00A97815"/>
    <w:rsid w:val="00A979C7"/>
    <w:rsid w:val="00A97A8D"/>
    <w:rsid w:val="00A97B21"/>
    <w:rsid w:val="00A97BA6"/>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6C"/>
    <w:rsid w:val="00AA67FD"/>
    <w:rsid w:val="00AA6C33"/>
    <w:rsid w:val="00AA6D8D"/>
    <w:rsid w:val="00AA7223"/>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2F35"/>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A17"/>
    <w:rsid w:val="00AE7DB5"/>
    <w:rsid w:val="00AF0B03"/>
    <w:rsid w:val="00AF0E8C"/>
    <w:rsid w:val="00AF16CC"/>
    <w:rsid w:val="00AF1DF8"/>
    <w:rsid w:val="00AF2127"/>
    <w:rsid w:val="00AF2A89"/>
    <w:rsid w:val="00AF302E"/>
    <w:rsid w:val="00AF3175"/>
    <w:rsid w:val="00AF3404"/>
    <w:rsid w:val="00AF3560"/>
    <w:rsid w:val="00AF37CB"/>
    <w:rsid w:val="00AF3861"/>
    <w:rsid w:val="00AF3ECA"/>
    <w:rsid w:val="00AF4355"/>
    <w:rsid w:val="00AF46A5"/>
    <w:rsid w:val="00AF48FC"/>
    <w:rsid w:val="00AF4A65"/>
    <w:rsid w:val="00AF4BB1"/>
    <w:rsid w:val="00AF4EB8"/>
    <w:rsid w:val="00AF56DB"/>
    <w:rsid w:val="00AF5792"/>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8BF"/>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28D"/>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B9"/>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19C"/>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91"/>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12"/>
    <w:rsid w:val="00B42EF7"/>
    <w:rsid w:val="00B432A5"/>
    <w:rsid w:val="00B433E2"/>
    <w:rsid w:val="00B43684"/>
    <w:rsid w:val="00B43750"/>
    <w:rsid w:val="00B43A18"/>
    <w:rsid w:val="00B43BC9"/>
    <w:rsid w:val="00B43DF6"/>
    <w:rsid w:val="00B442E9"/>
    <w:rsid w:val="00B445E6"/>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07AA"/>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7B7"/>
    <w:rsid w:val="00B749F3"/>
    <w:rsid w:val="00B74CE8"/>
    <w:rsid w:val="00B74CF9"/>
    <w:rsid w:val="00B74CFA"/>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63D"/>
    <w:rsid w:val="00BA178D"/>
    <w:rsid w:val="00BA18D1"/>
    <w:rsid w:val="00BA18D2"/>
    <w:rsid w:val="00BA1B11"/>
    <w:rsid w:val="00BA2086"/>
    <w:rsid w:val="00BA211D"/>
    <w:rsid w:val="00BA2120"/>
    <w:rsid w:val="00BA216E"/>
    <w:rsid w:val="00BA2252"/>
    <w:rsid w:val="00BA27D5"/>
    <w:rsid w:val="00BA29FE"/>
    <w:rsid w:val="00BA2E25"/>
    <w:rsid w:val="00BA3182"/>
    <w:rsid w:val="00BA326C"/>
    <w:rsid w:val="00BA3436"/>
    <w:rsid w:val="00BA34C9"/>
    <w:rsid w:val="00BA3F15"/>
    <w:rsid w:val="00BA3FE3"/>
    <w:rsid w:val="00BA4712"/>
    <w:rsid w:val="00BA493B"/>
    <w:rsid w:val="00BA49A5"/>
    <w:rsid w:val="00BA4A05"/>
    <w:rsid w:val="00BA4AAF"/>
    <w:rsid w:val="00BA4F05"/>
    <w:rsid w:val="00BA565E"/>
    <w:rsid w:val="00BA5D56"/>
    <w:rsid w:val="00BA6295"/>
    <w:rsid w:val="00BA687D"/>
    <w:rsid w:val="00BA6EF3"/>
    <w:rsid w:val="00BA7597"/>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271"/>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355"/>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A38"/>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6A7"/>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9E"/>
    <w:rsid w:val="00BF40A8"/>
    <w:rsid w:val="00BF41A9"/>
    <w:rsid w:val="00BF48BF"/>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8D1"/>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CA5"/>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1B82"/>
    <w:rsid w:val="00C221C5"/>
    <w:rsid w:val="00C22352"/>
    <w:rsid w:val="00C226F3"/>
    <w:rsid w:val="00C22871"/>
    <w:rsid w:val="00C228F5"/>
    <w:rsid w:val="00C22AE4"/>
    <w:rsid w:val="00C22B7C"/>
    <w:rsid w:val="00C22C2A"/>
    <w:rsid w:val="00C23194"/>
    <w:rsid w:val="00C236C9"/>
    <w:rsid w:val="00C23749"/>
    <w:rsid w:val="00C24481"/>
    <w:rsid w:val="00C24913"/>
    <w:rsid w:val="00C24DDB"/>
    <w:rsid w:val="00C2506B"/>
    <w:rsid w:val="00C25343"/>
    <w:rsid w:val="00C255F0"/>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4E"/>
    <w:rsid w:val="00C26F76"/>
    <w:rsid w:val="00C2718E"/>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3E1F"/>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852"/>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9D1"/>
    <w:rsid w:val="00C51D44"/>
    <w:rsid w:val="00C51E2C"/>
    <w:rsid w:val="00C51EC1"/>
    <w:rsid w:val="00C520B6"/>
    <w:rsid w:val="00C52110"/>
    <w:rsid w:val="00C52184"/>
    <w:rsid w:val="00C522D0"/>
    <w:rsid w:val="00C523A2"/>
    <w:rsid w:val="00C52B1A"/>
    <w:rsid w:val="00C52CCA"/>
    <w:rsid w:val="00C537AD"/>
    <w:rsid w:val="00C53960"/>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BE7"/>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56C"/>
    <w:rsid w:val="00C76A00"/>
    <w:rsid w:val="00C7775F"/>
    <w:rsid w:val="00C779E7"/>
    <w:rsid w:val="00C8025A"/>
    <w:rsid w:val="00C8056F"/>
    <w:rsid w:val="00C80BF9"/>
    <w:rsid w:val="00C80D4F"/>
    <w:rsid w:val="00C80EAC"/>
    <w:rsid w:val="00C810A1"/>
    <w:rsid w:val="00C81114"/>
    <w:rsid w:val="00C813BB"/>
    <w:rsid w:val="00C81497"/>
    <w:rsid w:val="00C815B3"/>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2D63"/>
    <w:rsid w:val="00C9408D"/>
    <w:rsid w:val="00C9421C"/>
    <w:rsid w:val="00C94449"/>
    <w:rsid w:val="00C94933"/>
    <w:rsid w:val="00C94AF3"/>
    <w:rsid w:val="00C94C8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ABA"/>
    <w:rsid w:val="00CA505E"/>
    <w:rsid w:val="00CA519A"/>
    <w:rsid w:val="00CA52CA"/>
    <w:rsid w:val="00CA5709"/>
    <w:rsid w:val="00CA589B"/>
    <w:rsid w:val="00CA5B34"/>
    <w:rsid w:val="00CA61E0"/>
    <w:rsid w:val="00CA623A"/>
    <w:rsid w:val="00CA6869"/>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A89"/>
    <w:rsid w:val="00CB4D18"/>
    <w:rsid w:val="00CB4F87"/>
    <w:rsid w:val="00CB4FB2"/>
    <w:rsid w:val="00CB5154"/>
    <w:rsid w:val="00CB55B5"/>
    <w:rsid w:val="00CB55BC"/>
    <w:rsid w:val="00CB57AB"/>
    <w:rsid w:val="00CB5F0C"/>
    <w:rsid w:val="00CB63EE"/>
    <w:rsid w:val="00CB68BF"/>
    <w:rsid w:val="00CB6CB3"/>
    <w:rsid w:val="00CB6D87"/>
    <w:rsid w:val="00CB6DD6"/>
    <w:rsid w:val="00CB6F4D"/>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CE1"/>
    <w:rsid w:val="00CE0FEF"/>
    <w:rsid w:val="00CE1747"/>
    <w:rsid w:val="00CE1F85"/>
    <w:rsid w:val="00CE2075"/>
    <w:rsid w:val="00CE20E7"/>
    <w:rsid w:val="00CE2338"/>
    <w:rsid w:val="00CE2A0D"/>
    <w:rsid w:val="00CE2B85"/>
    <w:rsid w:val="00CE2C4A"/>
    <w:rsid w:val="00CE2CDF"/>
    <w:rsid w:val="00CE2D8F"/>
    <w:rsid w:val="00CE2F97"/>
    <w:rsid w:val="00CE321C"/>
    <w:rsid w:val="00CE3288"/>
    <w:rsid w:val="00CE3417"/>
    <w:rsid w:val="00CE343D"/>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775"/>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2D4F"/>
    <w:rsid w:val="00CF31CC"/>
    <w:rsid w:val="00CF334E"/>
    <w:rsid w:val="00CF35F7"/>
    <w:rsid w:val="00CF3605"/>
    <w:rsid w:val="00CF3929"/>
    <w:rsid w:val="00CF3CB9"/>
    <w:rsid w:val="00CF414E"/>
    <w:rsid w:val="00CF43DA"/>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1BC5"/>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86E"/>
    <w:rsid w:val="00D05A0F"/>
    <w:rsid w:val="00D05E2F"/>
    <w:rsid w:val="00D05F13"/>
    <w:rsid w:val="00D05F7C"/>
    <w:rsid w:val="00D05FF9"/>
    <w:rsid w:val="00D062D1"/>
    <w:rsid w:val="00D06658"/>
    <w:rsid w:val="00D0688E"/>
    <w:rsid w:val="00D06A5F"/>
    <w:rsid w:val="00D0710C"/>
    <w:rsid w:val="00D075EA"/>
    <w:rsid w:val="00D07609"/>
    <w:rsid w:val="00D07FB0"/>
    <w:rsid w:val="00D100AB"/>
    <w:rsid w:val="00D101A2"/>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828"/>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AA"/>
    <w:rsid w:val="00D224CE"/>
    <w:rsid w:val="00D224F3"/>
    <w:rsid w:val="00D228EB"/>
    <w:rsid w:val="00D229CC"/>
    <w:rsid w:val="00D22B27"/>
    <w:rsid w:val="00D231A9"/>
    <w:rsid w:val="00D234DA"/>
    <w:rsid w:val="00D241CE"/>
    <w:rsid w:val="00D24239"/>
    <w:rsid w:val="00D2455F"/>
    <w:rsid w:val="00D24B42"/>
    <w:rsid w:val="00D250E9"/>
    <w:rsid w:val="00D2525A"/>
    <w:rsid w:val="00D254EE"/>
    <w:rsid w:val="00D257DC"/>
    <w:rsid w:val="00D25B1E"/>
    <w:rsid w:val="00D25DCA"/>
    <w:rsid w:val="00D25EF1"/>
    <w:rsid w:val="00D2613F"/>
    <w:rsid w:val="00D26246"/>
    <w:rsid w:val="00D263D5"/>
    <w:rsid w:val="00D26419"/>
    <w:rsid w:val="00D264C6"/>
    <w:rsid w:val="00D2690D"/>
    <w:rsid w:val="00D26C98"/>
    <w:rsid w:val="00D27054"/>
    <w:rsid w:val="00D273DE"/>
    <w:rsid w:val="00D278F7"/>
    <w:rsid w:val="00D27ABA"/>
    <w:rsid w:val="00D27DCE"/>
    <w:rsid w:val="00D27EF4"/>
    <w:rsid w:val="00D3004C"/>
    <w:rsid w:val="00D300B3"/>
    <w:rsid w:val="00D30B61"/>
    <w:rsid w:val="00D310AA"/>
    <w:rsid w:val="00D31226"/>
    <w:rsid w:val="00D31523"/>
    <w:rsid w:val="00D31D9F"/>
    <w:rsid w:val="00D31E5F"/>
    <w:rsid w:val="00D31F55"/>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379F8"/>
    <w:rsid w:val="00D4002A"/>
    <w:rsid w:val="00D40180"/>
    <w:rsid w:val="00D40557"/>
    <w:rsid w:val="00D40735"/>
    <w:rsid w:val="00D40A7A"/>
    <w:rsid w:val="00D40AF0"/>
    <w:rsid w:val="00D412E5"/>
    <w:rsid w:val="00D41408"/>
    <w:rsid w:val="00D42322"/>
    <w:rsid w:val="00D42678"/>
    <w:rsid w:val="00D429CF"/>
    <w:rsid w:val="00D42BFA"/>
    <w:rsid w:val="00D42D39"/>
    <w:rsid w:val="00D432DF"/>
    <w:rsid w:val="00D43364"/>
    <w:rsid w:val="00D43400"/>
    <w:rsid w:val="00D44292"/>
    <w:rsid w:val="00D44386"/>
    <w:rsid w:val="00D4474C"/>
    <w:rsid w:val="00D447C4"/>
    <w:rsid w:val="00D447F6"/>
    <w:rsid w:val="00D4490D"/>
    <w:rsid w:val="00D44C41"/>
    <w:rsid w:val="00D4503C"/>
    <w:rsid w:val="00D453E9"/>
    <w:rsid w:val="00D458AA"/>
    <w:rsid w:val="00D45E09"/>
    <w:rsid w:val="00D46180"/>
    <w:rsid w:val="00D462CC"/>
    <w:rsid w:val="00D4632E"/>
    <w:rsid w:val="00D4699A"/>
    <w:rsid w:val="00D46BB3"/>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79D"/>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16"/>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9C"/>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B7"/>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6D5"/>
    <w:rsid w:val="00D92F09"/>
    <w:rsid w:val="00D9301D"/>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1E69"/>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3B7"/>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5FB5"/>
    <w:rsid w:val="00DC6438"/>
    <w:rsid w:val="00DC6670"/>
    <w:rsid w:val="00DC681F"/>
    <w:rsid w:val="00DC6974"/>
    <w:rsid w:val="00DC6A25"/>
    <w:rsid w:val="00DC73C5"/>
    <w:rsid w:val="00DC743A"/>
    <w:rsid w:val="00DC76FB"/>
    <w:rsid w:val="00DC7787"/>
    <w:rsid w:val="00DC7B91"/>
    <w:rsid w:val="00DC7C94"/>
    <w:rsid w:val="00DD0195"/>
    <w:rsid w:val="00DD0604"/>
    <w:rsid w:val="00DD0A6D"/>
    <w:rsid w:val="00DD106E"/>
    <w:rsid w:val="00DD116B"/>
    <w:rsid w:val="00DD12F2"/>
    <w:rsid w:val="00DD1621"/>
    <w:rsid w:val="00DD1A47"/>
    <w:rsid w:val="00DD245E"/>
    <w:rsid w:val="00DD27BB"/>
    <w:rsid w:val="00DD3171"/>
    <w:rsid w:val="00DD373E"/>
    <w:rsid w:val="00DD39EB"/>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020"/>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0F0"/>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50"/>
    <w:rsid w:val="00DF5A72"/>
    <w:rsid w:val="00DF5BC6"/>
    <w:rsid w:val="00DF5D0E"/>
    <w:rsid w:val="00DF6058"/>
    <w:rsid w:val="00DF63C7"/>
    <w:rsid w:val="00DF6BE8"/>
    <w:rsid w:val="00DF6EED"/>
    <w:rsid w:val="00DF70CF"/>
    <w:rsid w:val="00DF72CE"/>
    <w:rsid w:val="00DF73B5"/>
    <w:rsid w:val="00DF73DD"/>
    <w:rsid w:val="00DF783B"/>
    <w:rsid w:val="00DF7C4C"/>
    <w:rsid w:val="00DF7E27"/>
    <w:rsid w:val="00DF7EB3"/>
    <w:rsid w:val="00E0045D"/>
    <w:rsid w:val="00E0078C"/>
    <w:rsid w:val="00E00960"/>
    <w:rsid w:val="00E00A26"/>
    <w:rsid w:val="00E00B1E"/>
    <w:rsid w:val="00E0113A"/>
    <w:rsid w:val="00E0154A"/>
    <w:rsid w:val="00E01742"/>
    <w:rsid w:val="00E018B7"/>
    <w:rsid w:val="00E01B57"/>
    <w:rsid w:val="00E01B92"/>
    <w:rsid w:val="00E01EA2"/>
    <w:rsid w:val="00E01EED"/>
    <w:rsid w:val="00E02049"/>
    <w:rsid w:val="00E027B9"/>
    <w:rsid w:val="00E0282C"/>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5FE8"/>
    <w:rsid w:val="00E26B3B"/>
    <w:rsid w:val="00E26CF1"/>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10B"/>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AF5"/>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B56"/>
    <w:rsid w:val="00E53C5E"/>
    <w:rsid w:val="00E53C72"/>
    <w:rsid w:val="00E54094"/>
    <w:rsid w:val="00E544EA"/>
    <w:rsid w:val="00E549BA"/>
    <w:rsid w:val="00E549FD"/>
    <w:rsid w:val="00E54B73"/>
    <w:rsid w:val="00E54CF9"/>
    <w:rsid w:val="00E562A6"/>
    <w:rsid w:val="00E5632B"/>
    <w:rsid w:val="00E567E9"/>
    <w:rsid w:val="00E56DFC"/>
    <w:rsid w:val="00E57818"/>
    <w:rsid w:val="00E57981"/>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58C7"/>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ACD"/>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CE6"/>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8AF"/>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06"/>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6F7B"/>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24"/>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94D"/>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ECE"/>
    <w:rsid w:val="00EE3FD2"/>
    <w:rsid w:val="00EE496E"/>
    <w:rsid w:val="00EE49AF"/>
    <w:rsid w:val="00EE52C8"/>
    <w:rsid w:val="00EE5A0B"/>
    <w:rsid w:val="00EE5A1C"/>
    <w:rsid w:val="00EE5AB7"/>
    <w:rsid w:val="00EE622E"/>
    <w:rsid w:val="00EE6630"/>
    <w:rsid w:val="00EE6981"/>
    <w:rsid w:val="00EE6C0A"/>
    <w:rsid w:val="00EE6E68"/>
    <w:rsid w:val="00EE6EC7"/>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56"/>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B7D"/>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7DD"/>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BE1"/>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16D"/>
    <w:rsid w:val="00F308AF"/>
    <w:rsid w:val="00F30B07"/>
    <w:rsid w:val="00F30DAF"/>
    <w:rsid w:val="00F31521"/>
    <w:rsid w:val="00F31692"/>
    <w:rsid w:val="00F31953"/>
    <w:rsid w:val="00F31A25"/>
    <w:rsid w:val="00F31A88"/>
    <w:rsid w:val="00F31B07"/>
    <w:rsid w:val="00F31E6A"/>
    <w:rsid w:val="00F31EB5"/>
    <w:rsid w:val="00F31F5F"/>
    <w:rsid w:val="00F32123"/>
    <w:rsid w:val="00F326B6"/>
    <w:rsid w:val="00F32A0A"/>
    <w:rsid w:val="00F32C8F"/>
    <w:rsid w:val="00F334DC"/>
    <w:rsid w:val="00F33BF0"/>
    <w:rsid w:val="00F341D4"/>
    <w:rsid w:val="00F34299"/>
    <w:rsid w:val="00F34391"/>
    <w:rsid w:val="00F34850"/>
    <w:rsid w:val="00F34EF3"/>
    <w:rsid w:val="00F350C2"/>
    <w:rsid w:val="00F354C9"/>
    <w:rsid w:val="00F354CB"/>
    <w:rsid w:val="00F35974"/>
    <w:rsid w:val="00F35AB0"/>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1CA"/>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2B2"/>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2E10"/>
    <w:rsid w:val="00F63460"/>
    <w:rsid w:val="00F63D1E"/>
    <w:rsid w:val="00F64146"/>
    <w:rsid w:val="00F6427D"/>
    <w:rsid w:val="00F64734"/>
    <w:rsid w:val="00F64741"/>
    <w:rsid w:val="00F650CA"/>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3F5"/>
    <w:rsid w:val="00F7689F"/>
    <w:rsid w:val="00F76CCA"/>
    <w:rsid w:val="00F774AC"/>
    <w:rsid w:val="00F7798D"/>
    <w:rsid w:val="00F77A00"/>
    <w:rsid w:val="00F77F26"/>
    <w:rsid w:val="00F80833"/>
    <w:rsid w:val="00F81044"/>
    <w:rsid w:val="00F81415"/>
    <w:rsid w:val="00F8153D"/>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1A64"/>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7B6"/>
    <w:rsid w:val="00F979B7"/>
    <w:rsid w:val="00FA0032"/>
    <w:rsid w:val="00FA07B0"/>
    <w:rsid w:val="00FA0807"/>
    <w:rsid w:val="00FA0C78"/>
    <w:rsid w:val="00FA0EB8"/>
    <w:rsid w:val="00FA118E"/>
    <w:rsid w:val="00FA1345"/>
    <w:rsid w:val="00FA14B7"/>
    <w:rsid w:val="00FA1793"/>
    <w:rsid w:val="00FA1868"/>
    <w:rsid w:val="00FA1B85"/>
    <w:rsid w:val="00FA20BE"/>
    <w:rsid w:val="00FA249E"/>
    <w:rsid w:val="00FA2500"/>
    <w:rsid w:val="00FA2851"/>
    <w:rsid w:val="00FA2977"/>
    <w:rsid w:val="00FA2A1F"/>
    <w:rsid w:val="00FA2DF2"/>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72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65B"/>
    <w:rsid w:val="00FB0875"/>
    <w:rsid w:val="00FB0E65"/>
    <w:rsid w:val="00FB183F"/>
    <w:rsid w:val="00FB197C"/>
    <w:rsid w:val="00FB1A91"/>
    <w:rsid w:val="00FB1CEE"/>
    <w:rsid w:val="00FB1E56"/>
    <w:rsid w:val="00FB241F"/>
    <w:rsid w:val="00FB3A69"/>
    <w:rsid w:val="00FB3B05"/>
    <w:rsid w:val="00FB3B91"/>
    <w:rsid w:val="00FB3D14"/>
    <w:rsid w:val="00FB41B5"/>
    <w:rsid w:val="00FB4271"/>
    <w:rsid w:val="00FB43EB"/>
    <w:rsid w:val="00FB44C0"/>
    <w:rsid w:val="00FB4694"/>
    <w:rsid w:val="00FB4A2F"/>
    <w:rsid w:val="00FB4B3C"/>
    <w:rsid w:val="00FB4E99"/>
    <w:rsid w:val="00FB52CB"/>
    <w:rsid w:val="00FB5436"/>
    <w:rsid w:val="00FB5550"/>
    <w:rsid w:val="00FB558B"/>
    <w:rsid w:val="00FB57B3"/>
    <w:rsid w:val="00FB6560"/>
    <w:rsid w:val="00FB6B79"/>
    <w:rsid w:val="00FB7398"/>
    <w:rsid w:val="00FB7581"/>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07"/>
    <w:rsid w:val="00FC4824"/>
    <w:rsid w:val="00FC49B4"/>
    <w:rsid w:val="00FC502D"/>
    <w:rsid w:val="00FC53B4"/>
    <w:rsid w:val="00FC580D"/>
    <w:rsid w:val="00FC5989"/>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A4"/>
    <w:rsid w:val="00FD35C9"/>
    <w:rsid w:val="00FD3844"/>
    <w:rsid w:val="00FD3901"/>
    <w:rsid w:val="00FD392D"/>
    <w:rsid w:val="00FD392F"/>
    <w:rsid w:val="00FD3C1B"/>
    <w:rsid w:val="00FD42A0"/>
    <w:rsid w:val="00FD452C"/>
    <w:rsid w:val="00FD4D48"/>
    <w:rsid w:val="00FD5067"/>
    <w:rsid w:val="00FD5200"/>
    <w:rsid w:val="00FD52B3"/>
    <w:rsid w:val="00FD5759"/>
    <w:rsid w:val="00FD57F3"/>
    <w:rsid w:val="00FD59C2"/>
    <w:rsid w:val="00FD5BC9"/>
    <w:rsid w:val="00FD5C90"/>
    <w:rsid w:val="00FD6525"/>
    <w:rsid w:val="00FD6D6F"/>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822"/>
    <w:rsid w:val="00FE3A17"/>
    <w:rsid w:val="00FE3D73"/>
    <w:rsid w:val="00FE3E47"/>
    <w:rsid w:val="00FE40E7"/>
    <w:rsid w:val="00FE4BFA"/>
    <w:rsid w:val="00FE4DEC"/>
    <w:rsid w:val="00FE4E88"/>
    <w:rsid w:val="00FE4E94"/>
    <w:rsid w:val="00FE4F3D"/>
    <w:rsid w:val="00FE5108"/>
    <w:rsid w:val="00FE510C"/>
    <w:rsid w:val="00FE5254"/>
    <w:rsid w:val="00FE52E8"/>
    <w:rsid w:val="00FE53C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A30"/>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F0E6FAB2-EF82-415B-977D-4B465812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AE4"/>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8834">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4064833">
      <w:bodyDiv w:val="1"/>
      <w:marLeft w:val="0"/>
      <w:marRight w:val="0"/>
      <w:marTop w:val="0"/>
      <w:marBottom w:val="0"/>
      <w:divBdr>
        <w:top w:val="none" w:sz="0" w:space="0" w:color="auto"/>
        <w:left w:val="none" w:sz="0" w:space="0" w:color="auto"/>
        <w:bottom w:val="none" w:sz="0" w:space="0" w:color="auto"/>
        <w:right w:val="none" w:sz="0" w:space="0" w:color="auto"/>
      </w:divBdr>
      <w:divsChild>
        <w:div w:id="36319222">
          <w:marLeft w:val="1166"/>
          <w:marRight w:val="0"/>
          <w:marTop w:val="77"/>
          <w:marBottom w:val="0"/>
          <w:divBdr>
            <w:top w:val="none" w:sz="0" w:space="0" w:color="auto"/>
            <w:left w:val="none" w:sz="0" w:space="0" w:color="auto"/>
            <w:bottom w:val="none" w:sz="0" w:space="0" w:color="auto"/>
            <w:right w:val="none" w:sz="0" w:space="0" w:color="auto"/>
          </w:divBdr>
        </w:div>
        <w:div w:id="401415067">
          <w:marLeft w:val="1166"/>
          <w:marRight w:val="0"/>
          <w:marTop w:val="77"/>
          <w:marBottom w:val="0"/>
          <w:divBdr>
            <w:top w:val="none" w:sz="0" w:space="0" w:color="auto"/>
            <w:left w:val="none" w:sz="0" w:space="0" w:color="auto"/>
            <w:bottom w:val="none" w:sz="0" w:space="0" w:color="auto"/>
            <w:right w:val="none" w:sz="0" w:space="0" w:color="auto"/>
          </w:divBdr>
        </w:div>
        <w:div w:id="588731826">
          <w:marLeft w:val="1166"/>
          <w:marRight w:val="0"/>
          <w:marTop w:val="77"/>
          <w:marBottom w:val="0"/>
          <w:divBdr>
            <w:top w:val="none" w:sz="0" w:space="0" w:color="auto"/>
            <w:left w:val="none" w:sz="0" w:space="0" w:color="auto"/>
            <w:bottom w:val="none" w:sz="0" w:space="0" w:color="auto"/>
            <w:right w:val="none" w:sz="0" w:space="0" w:color="auto"/>
          </w:divBdr>
        </w:div>
        <w:div w:id="694960631">
          <w:marLeft w:val="1166"/>
          <w:marRight w:val="0"/>
          <w:marTop w:val="77"/>
          <w:marBottom w:val="0"/>
          <w:divBdr>
            <w:top w:val="none" w:sz="0" w:space="0" w:color="auto"/>
            <w:left w:val="none" w:sz="0" w:space="0" w:color="auto"/>
            <w:bottom w:val="none" w:sz="0" w:space="0" w:color="auto"/>
            <w:right w:val="none" w:sz="0" w:space="0" w:color="auto"/>
          </w:divBdr>
        </w:div>
        <w:div w:id="833841324">
          <w:marLeft w:val="547"/>
          <w:marRight w:val="0"/>
          <w:marTop w:val="96"/>
          <w:marBottom w:val="0"/>
          <w:divBdr>
            <w:top w:val="none" w:sz="0" w:space="0" w:color="auto"/>
            <w:left w:val="none" w:sz="0" w:space="0" w:color="auto"/>
            <w:bottom w:val="none" w:sz="0" w:space="0" w:color="auto"/>
            <w:right w:val="none" w:sz="0" w:space="0" w:color="auto"/>
          </w:divBdr>
        </w:div>
        <w:div w:id="1192257163">
          <w:marLeft w:val="547"/>
          <w:marRight w:val="0"/>
          <w:marTop w:val="96"/>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56244714">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8799447">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7458346">
      <w:bodyDiv w:val="1"/>
      <w:marLeft w:val="0"/>
      <w:marRight w:val="0"/>
      <w:marTop w:val="0"/>
      <w:marBottom w:val="0"/>
      <w:divBdr>
        <w:top w:val="none" w:sz="0" w:space="0" w:color="auto"/>
        <w:left w:val="none" w:sz="0" w:space="0" w:color="auto"/>
        <w:bottom w:val="none" w:sz="0" w:space="0" w:color="auto"/>
        <w:right w:val="none" w:sz="0" w:space="0" w:color="auto"/>
      </w:divBdr>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6408442">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19783403">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0964577">
      <w:bodyDiv w:val="1"/>
      <w:marLeft w:val="0"/>
      <w:marRight w:val="0"/>
      <w:marTop w:val="0"/>
      <w:marBottom w:val="0"/>
      <w:divBdr>
        <w:top w:val="none" w:sz="0" w:space="0" w:color="auto"/>
        <w:left w:val="none" w:sz="0" w:space="0" w:color="auto"/>
        <w:bottom w:val="none" w:sz="0" w:space="0" w:color="auto"/>
        <w:right w:val="none" w:sz="0" w:space="0" w:color="auto"/>
      </w:divBdr>
    </w:div>
    <w:div w:id="62635512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6702157">
      <w:bodyDiv w:val="1"/>
      <w:marLeft w:val="0"/>
      <w:marRight w:val="0"/>
      <w:marTop w:val="0"/>
      <w:marBottom w:val="0"/>
      <w:divBdr>
        <w:top w:val="none" w:sz="0" w:space="0" w:color="auto"/>
        <w:left w:val="none" w:sz="0" w:space="0" w:color="auto"/>
        <w:bottom w:val="none" w:sz="0" w:space="0" w:color="auto"/>
        <w:right w:val="none" w:sz="0" w:space="0" w:color="auto"/>
      </w:divBdr>
      <w:divsChild>
        <w:div w:id="98259341">
          <w:marLeft w:val="1267"/>
          <w:marRight w:val="0"/>
          <w:marTop w:val="0"/>
          <w:marBottom w:val="60"/>
          <w:divBdr>
            <w:top w:val="none" w:sz="0" w:space="0" w:color="auto"/>
            <w:left w:val="none" w:sz="0" w:space="0" w:color="auto"/>
            <w:bottom w:val="none" w:sz="0" w:space="0" w:color="auto"/>
            <w:right w:val="none" w:sz="0" w:space="0" w:color="auto"/>
          </w:divBdr>
        </w:div>
        <w:div w:id="115877629">
          <w:marLeft w:val="1886"/>
          <w:marRight w:val="0"/>
          <w:marTop w:val="0"/>
          <w:marBottom w:val="0"/>
          <w:divBdr>
            <w:top w:val="none" w:sz="0" w:space="0" w:color="auto"/>
            <w:left w:val="none" w:sz="0" w:space="0" w:color="auto"/>
            <w:bottom w:val="none" w:sz="0" w:space="0" w:color="auto"/>
            <w:right w:val="none" w:sz="0" w:space="0" w:color="auto"/>
          </w:divBdr>
        </w:div>
        <w:div w:id="1544488422">
          <w:marLeft w:val="1886"/>
          <w:marRight w:val="0"/>
          <w:marTop w:val="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51589948">
      <w:bodyDiv w:val="1"/>
      <w:marLeft w:val="0"/>
      <w:marRight w:val="0"/>
      <w:marTop w:val="0"/>
      <w:marBottom w:val="0"/>
      <w:divBdr>
        <w:top w:val="none" w:sz="0" w:space="0" w:color="auto"/>
        <w:left w:val="none" w:sz="0" w:space="0" w:color="auto"/>
        <w:bottom w:val="none" w:sz="0" w:space="0" w:color="auto"/>
        <w:right w:val="none" w:sz="0" w:space="0" w:color="auto"/>
      </w:divBdr>
      <w:divsChild>
        <w:div w:id="1522205301">
          <w:marLeft w:val="1166"/>
          <w:marRight w:val="0"/>
          <w:marTop w:val="77"/>
          <w:marBottom w:val="0"/>
          <w:divBdr>
            <w:top w:val="none" w:sz="0" w:space="0" w:color="auto"/>
            <w:left w:val="none" w:sz="0" w:space="0" w:color="auto"/>
            <w:bottom w:val="none" w:sz="0" w:space="0" w:color="auto"/>
            <w:right w:val="none" w:sz="0" w:space="0" w:color="auto"/>
          </w:divBdr>
        </w:div>
        <w:div w:id="1533228971">
          <w:marLeft w:val="1166"/>
          <w:marRight w:val="0"/>
          <w:marTop w:val="77"/>
          <w:marBottom w:val="0"/>
          <w:divBdr>
            <w:top w:val="none" w:sz="0" w:space="0" w:color="auto"/>
            <w:left w:val="none" w:sz="0" w:space="0" w:color="auto"/>
            <w:bottom w:val="none" w:sz="0" w:space="0" w:color="auto"/>
            <w:right w:val="none" w:sz="0" w:space="0" w:color="auto"/>
          </w:divBdr>
        </w:div>
      </w:divsChild>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5986464">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504298">
      <w:bodyDiv w:val="1"/>
      <w:marLeft w:val="0"/>
      <w:marRight w:val="0"/>
      <w:marTop w:val="0"/>
      <w:marBottom w:val="0"/>
      <w:divBdr>
        <w:top w:val="none" w:sz="0" w:space="0" w:color="auto"/>
        <w:left w:val="none" w:sz="0" w:space="0" w:color="auto"/>
        <w:bottom w:val="none" w:sz="0" w:space="0" w:color="auto"/>
        <w:right w:val="none" w:sz="0" w:space="0" w:color="auto"/>
      </w:divBdr>
    </w:div>
    <w:div w:id="911279989">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9268024">
      <w:bodyDiv w:val="1"/>
      <w:marLeft w:val="0"/>
      <w:marRight w:val="0"/>
      <w:marTop w:val="0"/>
      <w:marBottom w:val="0"/>
      <w:divBdr>
        <w:top w:val="none" w:sz="0" w:space="0" w:color="auto"/>
        <w:left w:val="none" w:sz="0" w:space="0" w:color="auto"/>
        <w:bottom w:val="none" w:sz="0" w:space="0" w:color="auto"/>
        <w:right w:val="none" w:sz="0" w:space="0" w:color="auto"/>
      </w:divBdr>
    </w:div>
    <w:div w:id="1169717082">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67275516">
      <w:bodyDiv w:val="1"/>
      <w:marLeft w:val="0"/>
      <w:marRight w:val="0"/>
      <w:marTop w:val="0"/>
      <w:marBottom w:val="0"/>
      <w:divBdr>
        <w:top w:val="none" w:sz="0" w:space="0" w:color="auto"/>
        <w:left w:val="none" w:sz="0" w:space="0" w:color="auto"/>
        <w:bottom w:val="none" w:sz="0" w:space="0" w:color="auto"/>
        <w:right w:val="none" w:sz="0" w:space="0" w:color="auto"/>
      </w:divBdr>
      <w:divsChild>
        <w:div w:id="153881894">
          <w:marLeft w:val="1166"/>
          <w:marRight w:val="0"/>
          <w:marTop w:val="77"/>
          <w:marBottom w:val="0"/>
          <w:divBdr>
            <w:top w:val="none" w:sz="0" w:space="0" w:color="auto"/>
            <w:left w:val="none" w:sz="0" w:space="0" w:color="auto"/>
            <w:bottom w:val="none" w:sz="0" w:space="0" w:color="auto"/>
            <w:right w:val="none" w:sz="0" w:space="0" w:color="auto"/>
          </w:divBdr>
        </w:div>
        <w:div w:id="450784749">
          <w:marLeft w:val="1166"/>
          <w:marRight w:val="0"/>
          <w:marTop w:val="77"/>
          <w:marBottom w:val="0"/>
          <w:divBdr>
            <w:top w:val="none" w:sz="0" w:space="0" w:color="auto"/>
            <w:left w:val="none" w:sz="0" w:space="0" w:color="auto"/>
            <w:bottom w:val="none" w:sz="0" w:space="0" w:color="auto"/>
            <w:right w:val="none" w:sz="0" w:space="0" w:color="auto"/>
          </w:divBdr>
        </w:div>
      </w:divsChild>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6691055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27343524">
          <w:marLeft w:val="1080"/>
          <w:marRight w:val="0"/>
          <w:marTop w:val="100"/>
          <w:marBottom w:val="0"/>
          <w:divBdr>
            <w:top w:val="none" w:sz="0" w:space="0" w:color="auto"/>
            <w:left w:val="none" w:sz="0" w:space="0" w:color="auto"/>
            <w:bottom w:val="none" w:sz="0" w:space="0" w:color="auto"/>
            <w:right w:val="none" w:sz="0" w:space="0" w:color="auto"/>
          </w:divBdr>
        </w:div>
        <w:div w:id="117143776">
          <w:marLeft w:val="360"/>
          <w:marRight w:val="0"/>
          <w:marTop w:val="2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48493948">
      <w:bodyDiv w:val="1"/>
      <w:marLeft w:val="0"/>
      <w:marRight w:val="0"/>
      <w:marTop w:val="0"/>
      <w:marBottom w:val="0"/>
      <w:divBdr>
        <w:top w:val="none" w:sz="0" w:space="0" w:color="auto"/>
        <w:left w:val="none" w:sz="0" w:space="0" w:color="auto"/>
        <w:bottom w:val="none" w:sz="0" w:space="0" w:color="auto"/>
        <w:right w:val="none" w:sz="0" w:space="0" w:color="auto"/>
      </w:divBdr>
      <w:divsChild>
        <w:div w:id="406924505">
          <w:marLeft w:val="1166"/>
          <w:marRight w:val="0"/>
          <w:marTop w:val="77"/>
          <w:marBottom w:val="0"/>
          <w:divBdr>
            <w:top w:val="none" w:sz="0" w:space="0" w:color="auto"/>
            <w:left w:val="none" w:sz="0" w:space="0" w:color="auto"/>
            <w:bottom w:val="none" w:sz="0" w:space="0" w:color="auto"/>
            <w:right w:val="none" w:sz="0" w:space="0" w:color="auto"/>
          </w:divBdr>
        </w:div>
        <w:div w:id="964582902">
          <w:marLeft w:val="1166"/>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49047334">
      <w:bodyDiv w:val="1"/>
      <w:marLeft w:val="0"/>
      <w:marRight w:val="0"/>
      <w:marTop w:val="0"/>
      <w:marBottom w:val="0"/>
      <w:divBdr>
        <w:top w:val="none" w:sz="0" w:space="0" w:color="auto"/>
        <w:left w:val="none" w:sz="0" w:space="0" w:color="auto"/>
        <w:bottom w:val="none" w:sz="0" w:space="0" w:color="auto"/>
        <w:right w:val="none" w:sz="0" w:space="0" w:color="auto"/>
      </w:divBdr>
      <w:divsChild>
        <w:div w:id="1054549124">
          <w:marLeft w:val="547"/>
          <w:marRight w:val="0"/>
          <w:marTop w:val="96"/>
          <w:marBottom w:val="0"/>
          <w:divBdr>
            <w:top w:val="none" w:sz="0" w:space="0" w:color="auto"/>
            <w:left w:val="none" w:sz="0" w:space="0" w:color="auto"/>
            <w:bottom w:val="none" w:sz="0" w:space="0" w:color="auto"/>
            <w:right w:val="none" w:sz="0" w:space="0" w:color="auto"/>
          </w:divBdr>
        </w:div>
        <w:div w:id="1721858915">
          <w:marLeft w:val="1166"/>
          <w:marRight w:val="0"/>
          <w:marTop w:val="77"/>
          <w:marBottom w:val="0"/>
          <w:divBdr>
            <w:top w:val="none" w:sz="0" w:space="0" w:color="auto"/>
            <w:left w:val="none" w:sz="0" w:space="0" w:color="auto"/>
            <w:bottom w:val="none" w:sz="0" w:space="0" w:color="auto"/>
            <w:right w:val="none" w:sz="0" w:space="0" w:color="auto"/>
          </w:divBdr>
        </w:div>
        <w:div w:id="960263822">
          <w:marLeft w:val="1166"/>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27545837">
      <w:bodyDiv w:val="1"/>
      <w:marLeft w:val="0"/>
      <w:marRight w:val="0"/>
      <w:marTop w:val="0"/>
      <w:marBottom w:val="0"/>
      <w:divBdr>
        <w:top w:val="none" w:sz="0" w:space="0" w:color="auto"/>
        <w:left w:val="none" w:sz="0" w:space="0" w:color="auto"/>
        <w:bottom w:val="none" w:sz="0" w:space="0" w:color="auto"/>
        <w:right w:val="none" w:sz="0" w:space="0" w:color="auto"/>
      </w:divBdr>
      <w:divsChild>
        <w:div w:id="1105350521">
          <w:marLeft w:val="1267"/>
          <w:marRight w:val="0"/>
          <w:marTop w:val="0"/>
          <w:marBottom w:val="60"/>
          <w:divBdr>
            <w:top w:val="none" w:sz="0" w:space="0" w:color="auto"/>
            <w:left w:val="none" w:sz="0" w:space="0" w:color="auto"/>
            <w:bottom w:val="none" w:sz="0" w:space="0" w:color="auto"/>
            <w:right w:val="none" w:sz="0" w:space="0" w:color="auto"/>
          </w:divBdr>
        </w:div>
        <w:div w:id="1694912737">
          <w:marLeft w:val="1886"/>
          <w:marRight w:val="0"/>
          <w:marTop w:val="0"/>
          <w:marBottom w:val="0"/>
          <w:divBdr>
            <w:top w:val="none" w:sz="0" w:space="0" w:color="auto"/>
            <w:left w:val="none" w:sz="0" w:space="0" w:color="auto"/>
            <w:bottom w:val="none" w:sz="0" w:space="0" w:color="auto"/>
            <w:right w:val="none" w:sz="0" w:space="0" w:color="auto"/>
          </w:divBdr>
        </w:div>
        <w:div w:id="2062315645">
          <w:marLeft w:val="1886"/>
          <w:marRight w:val="0"/>
          <w:marTop w:val="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454763034">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1918049835">
          <w:marLeft w:val="547"/>
          <w:marRight w:val="0"/>
          <w:marTop w:val="9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4411608">
      <w:bodyDiv w:val="1"/>
      <w:marLeft w:val="0"/>
      <w:marRight w:val="0"/>
      <w:marTop w:val="0"/>
      <w:marBottom w:val="0"/>
      <w:divBdr>
        <w:top w:val="none" w:sz="0" w:space="0" w:color="auto"/>
        <w:left w:val="none" w:sz="0" w:space="0" w:color="auto"/>
        <w:bottom w:val="none" w:sz="0" w:space="0" w:color="auto"/>
        <w:right w:val="none" w:sz="0" w:space="0" w:color="auto"/>
      </w:divBdr>
    </w:div>
    <w:div w:id="1941254334">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1375058">
      <w:bodyDiv w:val="1"/>
      <w:marLeft w:val="0"/>
      <w:marRight w:val="0"/>
      <w:marTop w:val="0"/>
      <w:marBottom w:val="0"/>
      <w:divBdr>
        <w:top w:val="none" w:sz="0" w:space="0" w:color="auto"/>
        <w:left w:val="none" w:sz="0" w:space="0" w:color="auto"/>
        <w:bottom w:val="none" w:sz="0" w:space="0" w:color="auto"/>
        <w:right w:val="none" w:sz="0" w:space="0" w:color="auto"/>
      </w:divBdr>
    </w:div>
    <w:div w:id="198161340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716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7BD0D-E874-461B-9E3E-E3F7D9DF2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2083</TotalTime>
  <Pages>5</Pages>
  <Words>1339</Words>
  <Characters>7430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225</cp:revision>
  <cp:lastPrinted>2009-04-22T21:01:00Z</cp:lastPrinted>
  <dcterms:created xsi:type="dcterms:W3CDTF">2020-07-27T15:57:00Z</dcterms:created>
  <dcterms:modified xsi:type="dcterms:W3CDTF">2020-10-23T23:03:00Z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